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D0" w:rsidRDefault="001B7CD0" w:rsidP="001B7CD0">
      <w:pPr>
        <w:ind w:firstLine="284"/>
        <w:jc w:val="right"/>
        <w:rPr>
          <w:sz w:val="32"/>
          <w:szCs w:val="32"/>
        </w:rPr>
      </w:pPr>
      <w:r w:rsidRPr="001B7CD0">
        <w:rPr>
          <w:sz w:val="32"/>
          <w:szCs w:val="32"/>
        </w:rPr>
        <w:t>Lucas (6,20-26)</w:t>
      </w:r>
      <w:bookmarkStart w:id="0" w:name="_GoBack"/>
      <w:bookmarkEnd w:id="0"/>
    </w:p>
    <w:p w:rsidR="009D2167" w:rsidRDefault="009D2167" w:rsidP="009D2167">
      <w:pPr>
        <w:ind w:firstLine="284"/>
        <w:jc w:val="both"/>
        <w:rPr>
          <w:sz w:val="32"/>
          <w:szCs w:val="32"/>
        </w:rPr>
      </w:pPr>
      <w:r>
        <w:rPr>
          <w:sz w:val="32"/>
          <w:szCs w:val="32"/>
        </w:rPr>
        <w:t>H</w:t>
      </w:r>
      <w:r w:rsidRPr="009D2167">
        <w:rPr>
          <w:sz w:val="32"/>
          <w:szCs w:val="32"/>
        </w:rPr>
        <w:t>oy, Jesús señala dónde está la verdadera felicidad. En la versión de Lucas, las bienaventuranzas vienen acompañadas por unos lamentos que se duelen por aquellos que no aceptan el mensaje de salvación, sino que se encierran en una vida autosuficiente y egoísta. Con las bienaventuranzas y los lamentos, Jesús hace una aplicación de la doctrina de los dos caminos: el camino de la vida y el camino de la muerte. No hay una tercera posibilidad neutra: quién no va hacia la vida se encamina hacia la muerte; quién no sigue la luz, vive en las tinieblas.</w:t>
      </w:r>
    </w:p>
    <w:p w:rsidR="009D2167" w:rsidRPr="009D2167" w:rsidRDefault="009D2167" w:rsidP="009D2167">
      <w:pPr>
        <w:ind w:firstLine="284"/>
        <w:jc w:val="both"/>
        <w:rPr>
          <w:sz w:val="32"/>
          <w:szCs w:val="32"/>
        </w:rPr>
      </w:pPr>
      <w:r>
        <w:rPr>
          <w:sz w:val="32"/>
          <w:szCs w:val="32"/>
        </w:rPr>
        <w:t>Fíjate cómo la primera bienaventuranza es para los pobres, y el primer lamento es para los ricos. O pobreza o riqueza. O luz o tiniebla. O ser felices, o ser infelices.</w:t>
      </w:r>
    </w:p>
    <w:p w:rsidR="009D2167" w:rsidRDefault="009D2167" w:rsidP="009D2167">
      <w:pPr>
        <w:ind w:firstLine="284"/>
        <w:jc w:val="both"/>
        <w:rPr>
          <w:sz w:val="32"/>
          <w:szCs w:val="32"/>
        </w:rPr>
      </w:pPr>
      <w:r>
        <w:rPr>
          <w:sz w:val="32"/>
          <w:szCs w:val="32"/>
        </w:rPr>
        <w:t>Veamos las bienaventuranzas.</w:t>
      </w:r>
    </w:p>
    <w:p w:rsidR="009D2167" w:rsidRPr="009D2167" w:rsidRDefault="009D2167" w:rsidP="009D2167">
      <w:pPr>
        <w:ind w:firstLine="284"/>
        <w:jc w:val="both"/>
        <w:rPr>
          <w:sz w:val="32"/>
          <w:szCs w:val="32"/>
        </w:rPr>
      </w:pPr>
      <w:r w:rsidRPr="009D2167">
        <w:rPr>
          <w:sz w:val="32"/>
          <w:szCs w:val="32"/>
        </w:rPr>
        <w:t>«Bienaventurados los pobres, porque vuestro es el Reino de Dios» (Lc 6,20). Esta bienaventuranza es la base de todas las demás, pues quien es pobre será capaz de recibir el Reino de Dios como un don. Quien es pobre se dará cuenta de qué cosas ha de tener hambre y sed: no de bienes materiales, sino de la Palabra de Dios; no de poder, sino de justicia y amor. Quien es pobre podrá llorar ante el sufrimiento del mundo. Quien es pobre sabrá que toda su riqueza es Dios y que, por eso, será incomprendido y perseguido por el mundo.</w:t>
      </w:r>
    </w:p>
    <w:p w:rsidR="009D2167" w:rsidRPr="009D2167" w:rsidRDefault="009D2167" w:rsidP="009D2167">
      <w:pPr>
        <w:ind w:firstLine="284"/>
        <w:jc w:val="both"/>
        <w:rPr>
          <w:sz w:val="32"/>
          <w:szCs w:val="32"/>
        </w:rPr>
      </w:pPr>
      <w:r>
        <w:rPr>
          <w:sz w:val="32"/>
          <w:szCs w:val="32"/>
        </w:rPr>
        <w:t>Veamos ahora los lamentos.</w:t>
      </w:r>
    </w:p>
    <w:p w:rsidR="003D6251" w:rsidRDefault="009D2167" w:rsidP="009D2167">
      <w:pPr>
        <w:jc w:val="both"/>
        <w:rPr>
          <w:sz w:val="32"/>
          <w:szCs w:val="32"/>
        </w:rPr>
      </w:pPr>
      <w:r w:rsidRPr="009D2167">
        <w:rPr>
          <w:sz w:val="32"/>
          <w:szCs w:val="32"/>
        </w:rPr>
        <w:t xml:space="preserve">«Pero ¡ay de vosotros, los ricos!, porque habéis recibido vuestro consuelo» (Lc 6,24). Esta lamentación es también el fundamento de todas las que siguen, pues quien es rico y autosuficiente, quien no sabe poner sus riquezas al servicio de los demás, se encierra en su egoísmo y obra él mismo su desgracia. Que Dios nos libre del afán de riquezas, de ir detrás de las promesas del mundo y de poner nuestro corazón en los bienes materiales; que Dios no permita que nos veamos satisfechos ante las alabanzas y adulaciones humanas, ya que eso significaría haber puesto el corazón en la gloria del mundo y no en la de Jesucristo. </w:t>
      </w:r>
    </w:p>
    <w:p w:rsidR="009D2167" w:rsidRDefault="009D2167" w:rsidP="009D2167">
      <w:pPr>
        <w:ind w:firstLine="284"/>
        <w:jc w:val="both"/>
        <w:rPr>
          <w:sz w:val="32"/>
          <w:szCs w:val="32"/>
        </w:rPr>
      </w:pPr>
      <w:r>
        <w:rPr>
          <w:sz w:val="32"/>
          <w:szCs w:val="32"/>
        </w:rPr>
        <w:t xml:space="preserve">Que la Virgen María nos acompañe en nuestra vida para escoger siempre el camino de Jesús, el que nos lleva a la verdadera felicidad. </w:t>
      </w:r>
    </w:p>
    <w:p w:rsidR="009D2167" w:rsidRDefault="009D2167" w:rsidP="009D2167">
      <w:pPr>
        <w:ind w:firstLine="284"/>
        <w:jc w:val="both"/>
        <w:rPr>
          <w:sz w:val="32"/>
          <w:szCs w:val="32"/>
        </w:rPr>
      </w:pPr>
    </w:p>
    <w:p w:rsidR="009D2167" w:rsidRDefault="009D2167">
      <w:pPr>
        <w:rPr>
          <w:sz w:val="32"/>
          <w:szCs w:val="32"/>
        </w:rPr>
      </w:pPr>
      <w:r>
        <w:rPr>
          <w:sz w:val="32"/>
          <w:szCs w:val="32"/>
        </w:rPr>
        <w:br w:type="page"/>
      </w:r>
    </w:p>
    <w:p w:rsidR="009D2167" w:rsidRPr="009D2167" w:rsidRDefault="009D2167" w:rsidP="009D2167">
      <w:pPr>
        <w:ind w:firstLine="284"/>
        <w:jc w:val="both"/>
        <w:rPr>
          <w:sz w:val="32"/>
          <w:szCs w:val="32"/>
        </w:rPr>
      </w:pPr>
      <w:proofErr w:type="spellStart"/>
      <w:r w:rsidRPr="009D2167">
        <w:rPr>
          <w:sz w:val="32"/>
          <w:szCs w:val="32"/>
        </w:rPr>
        <w:lastRenderedPageBreak/>
        <w:t>Сьогодні</w:t>
      </w:r>
      <w:proofErr w:type="spellEnd"/>
      <w:r w:rsidRPr="009D2167">
        <w:rPr>
          <w:sz w:val="32"/>
          <w:szCs w:val="32"/>
        </w:rPr>
        <w:t xml:space="preserve"> </w:t>
      </w:r>
      <w:proofErr w:type="spellStart"/>
      <w:r w:rsidRPr="009D2167">
        <w:rPr>
          <w:sz w:val="32"/>
          <w:szCs w:val="32"/>
        </w:rPr>
        <w:t>Ісус</w:t>
      </w:r>
      <w:proofErr w:type="spellEnd"/>
      <w:r w:rsidRPr="009D2167">
        <w:rPr>
          <w:sz w:val="32"/>
          <w:szCs w:val="32"/>
        </w:rPr>
        <w:t xml:space="preserve"> </w:t>
      </w:r>
      <w:proofErr w:type="spellStart"/>
      <w:r w:rsidRPr="009D2167">
        <w:rPr>
          <w:sz w:val="32"/>
          <w:szCs w:val="32"/>
        </w:rPr>
        <w:t>показує</w:t>
      </w:r>
      <w:proofErr w:type="spellEnd"/>
      <w:r w:rsidRPr="009D2167">
        <w:rPr>
          <w:sz w:val="32"/>
          <w:szCs w:val="32"/>
        </w:rPr>
        <w:t xml:space="preserve">, </w:t>
      </w:r>
      <w:proofErr w:type="spellStart"/>
      <w:r w:rsidRPr="009D2167">
        <w:rPr>
          <w:sz w:val="32"/>
          <w:szCs w:val="32"/>
        </w:rPr>
        <w:t>де</w:t>
      </w:r>
      <w:proofErr w:type="spellEnd"/>
      <w:r w:rsidRPr="009D2167">
        <w:rPr>
          <w:sz w:val="32"/>
          <w:szCs w:val="32"/>
        </w:rPr>
        <w:t xml:space="preserve"> </w:t>
      </w:r>
      <w:proofErr w:type="spellStart"/>
      <w:r w:rsidRPr="009D2167">
        <w:rPr>
          <w:sz w:val="32"/>
          <w:szCs w:val="32"/>
        </w:rPr>
        <w:t>справжнє</w:t>
      </w:r>
      <w:proofErr w:type="spellEnd"/>
      <w:r w:rsidRPr="009D2167">
        <w:rPr>
          <w:sz w:val="32"/>
          <w:szCs w:val="32"/>
        </w:rPr>
        <w:t xml:space="preserve"> </w:t>
      </w:r>
      <w:proofErr w:type="spellStart"/>
      <w:r w:rsidRPr="009D2167">
        <w:rPr>
          <w:sz w:val="32"/>
          <w:szCs w:val="32"/>
        </w:rPr>
        <w:t>щастя</w:t>
      </w:r>
      <w:proofErr w:type="spellEnd"/>
      <w:r w:rsidRPr="009D2167">
        <w:rPr>
          <w:sz w:val="32"/>
          <w:szCs w:val="32"/>
        </w:rPr>
        <w:t xml:space="preserve">. У </w:t>
      </w:r>
      <w:proofErr w:type="spellStart"/>
      <w:r w:rsidRPr="009D2167">
        <w:rPr>
          <w:sz w:val="32"/>
          <w:szCs w:val="32"/>
        </w:rPr>
        <w:t>версії</w:t>
      </w:r>
      <w:proofErr w:type="spellEnd"/>
      <w:r w:rsidRPr="009D2167">
        <w:rPr>
          <w:sz w:val="32"/>
          <w:szCs w:val="32"/>
        </w:rPr>
        <w:t xml:space="preserve"> </w:t>
      </w:r>
      <w:proofErr w:type="spellStart"/>
      <w:r w:rsidRPr="009D2167">
        <w:rPr>
          <w:sz w:val="32"/>
          <w:szCs w:val="32"/>
        </w:rPr>
        <w:t>Луки</w:t>
      </w:r>
      <w:proofErr w:type="spellEnd"/>
      <w:r w:rsidRPr="009D2167">
        <w:rPr>
          <w:sz w:val="32"/>
          <w:szCs w:val="32"/>
        </w:rPr>
        <w:t xml:space="preserve"> </w:t>
      </w:r>
      <w:proofErr w:type="spellStart"/>
      <w:r w:rsidRPr="009D2167">
        <w:rPr>
          <w:sz w:val="32"/>
          <w:szCs w:val="32"/>
        </w:rPr>
        <w:t>заповіді</w:t>
      </w:r>
      <w:proofErr w:type="spellEnd"/>
      <w:r w:rsidRPr="009D2167">
        <w:rPr>
          <w:sz w:val="32"/>
          <w:szCs w:val="32"/>
        </w:rPr>
        <w:t xml:space="preserve"> </w:t>
      </w:r>
      <w:proofErr w:type="spellStart"/>
      <w:r w:rsidRPr="009D2167">
        <w:rPr>
          <w:sz w:val="32"/>
          <w:szCs w:val="32"/>
        </w:rPr>
        <w:t>блаженства</w:t>
      </w:r>
      <w:proofErr w:type="spellEnd"/>
      <w:r w:rsidRPr="009D2167">
        <w:rPr>
          <w:sz w:val="32"/>
          <w:szCs w:val="32"/>
        </w:rPr>
        <w:t xml:space="preserve"> </w:t>
      </w:r>
      <w:proofErr w:type="spellStart"/>
      <w:r w:rsidRPr="009D2167">
        <w:rPr>
          <w:sz w:val="32"/>
          <w:szCs w:val="32"/>
        </w:rPr>
        <w:t>супроводжуються</w:t>
      </w:r>
      <w:proofErr w:type="spellEnd"/>
      <w:r w:rsidRPr="009D2167">
        <w:rPr>
          <w:sz w:val="32"/>
          <w:szCs w:val="32"/>
        </w:rPr>
        <w:t xml:space="preserve"> </w:t>
      </w:r>
      <w:proofErr w:type="spellStart"/>
      <w:r w:rsidRPr="009D2167">
        <w:rPr>
          <w:sz w:val="32"/>
          <w:szCs w:val="32"/>
        </w:rPr>
        <w:t>голосіннями</w:t>
      </w:r>
      <w:proofErr w:type="spellEnd"/>
      <w:r w:rsidRPr="009D2167">
        <w:rPr>
          <w:sz w:val="32"/>
          <w:szCs w:val="32"/>
        </w:rPr>
        <w:t xml:space="preserve">, </w:t>
      </w:r>
      <w:proofErr w:type="spellStart"/>
      <w:r w:rsidRPr="009D2167">
        <w:rPr>
          <w:sz w:val="32"/>
          <w:szCs w:val="32"/>
        </w:rPr>
        <w:t>які</w:t>
      </w:r>
      <w:proofErr w:type="spellEnd"/>
      <w:r w:rsidRPr="009D2167">
        <w:rPr>
          <w:sz w:val="32"/>
          <w:szCs w:val="32"/>
        </w:rPr>
        <w:t xml:space="preserve"> </w:t>
      </w:r>
      <w:proofErr w:type="spellStart"/>
      <w:r w:rsidRPr="009D2167">
        <w:rPr>
          <w:sz w:val="32"/>
          <w:szCs w:val="32"/>
        </w:rPr>
        <w:t>сумують</w:t>
      </w:r>
      <w:proofErr w:type="spellEnd"/>
      <w:r w:rsidRPr="009D2167">
        <w:rPr>
          <w:sz w:val="32"/>
          <w:szCs w:val="32"/>
        </w:rPr>
        <w:t xml:space="preserve"> </w:t>
      </w:r>
      <w:proofErr w:type="spellStart"/>
      <w:r w:rsidRPr="009D2167">
        <w:rPr>
          <w:sz w:val="32"/>
          <w:szCs w:val="32"/>
        </w:rPr>
        <w:t>за</w:t>
      </w:r>
      <w:proofErr w:type="spellEnd"/>
      <w:r w:rsidRPr="009D2167">
        <w:rPr>
          <w:sz w:val="32"/>
          <w:szCs w:val="32"/>
        </w:rPr>
        <w:t xml:space="preserve"> </w:t>
      </w:r>
      <w:proofErr w:type="spellStart"/>
      <w:r w:rsidRPr="009D2167">
        <w:rPr>
          <w:sz w:val="32"/>
          <w:szCs w:val="32"/>
        </w:rPr>
        <w:t>тими</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приймає</w:t>
      </w:r>
      <w:proofErr w:type="spellEnd"/>
      <w:r w:rsidRPr="009D2167">
        <w:rPr>
          <w:sz w:val="32"/>
          <w:szCs w:val="32"/>
        </w:rPr>
        <w:t xml:space="preserve"> </w:t>
      </w:r>
      <w:proofErr w:type="spellStart"/>
      <w:r w:rsidRPr="009D2167">
        <w:rPr>
          <w:sz w:val="32"/>
          <w:szCs w:val="32"/>
        </w:rPr>
        <w:t>звістки</w:t>
      </w:r>
      <w:proofErr w:type="spellEnd"/>
      <w:r w:rsidRPr="009D2167">
        <w:rPr>
          <w:sz w:val="32"/>
          <w:szCs w:val="32"/>
        </w:rPr>
        <w:t xml:space="preserve"> </w:t>
      </w:r>
      <w:proofErr w:type="spellStart"/>
      <w:r w:rsidRPr="009D2167">
        <w:rPr>
          <w:sz w:val="32"/>
          <w:szCs w:val="32"/>
        </w:rPr>
        <w:t>про</w:t>
      </w:r>
      <w:proofErr w:type="spellEnd"/>
      <w:r w:rsidRPr="009D2167">
        <w:rPr>
          <w:sz w:val="32"/>
          <w:szCs w:val="32"/>
        </w:rPr>
        <w:t xml:space="preserve"> </w:t>
      </w:r>
      <w:proofErr w:type="spellStart"/>
      <w:r w:rsidRPr="009D2167">
        <w:rPr>
          <w:sz w:val="32"/>
          <w:szCs w:val="32"/>
        </w:rPr>
        <w:t>спасіння</w:t>
      </w:r>
      <w:proofErr w:type="spellEnd"/>
      <w:r w:rsidRPr="009D2167">
        <w:rPr>
          <w:sz w:val="32"/>
          <w:szCs w:val="32"/>
        </w:rPr>
        <w:t xml:space="preserve">, а </w:t>
      </w:r>
      <w:proofErr w:type="spellStart"/>
      <w:r w:rsidRPr="009D2167">
        <w:rPr>
          <w:sz w:val="32"/>
          <w:szCs w:val="32"/>
        </w:rPr>
        <w:t>замикається</w:t>
      </w:r>
      <w:proofErr w:type="spellEnd"/>
      <w:r w:rsidRPr="009D2167">
        <w:rPr>
          <w:sz w:val="32"/>
          <w:szCs w:val="32"/>
        </w:rPr>
        <w:t xml:space="preserve"> в </w:t>
      </w:r>
      <w:proofErr w:type="spellStart"/>
      <w:r w:rsidRPr="009D2167">
        <w:rPr>
          <w:sz w:val="32"/>
          <w:szCs w:val="32"/>
        </w:rPr>
        <w:t>самодостатньому</w:t>
      </w:r>
      <w:proofErr w:type="spellEnd"/>
      <w:r w:rsidRPr="009D2167">
        <w:rPr>
          <w:sz w:val="32"/>
          <w:szCs w:val="32"/>
        </w:rPr>
        <w:t xml:space="preserve"> й </w:t>
      </w:r>
      <w:proofErr w:type="spellStart"/>
      <w:r w:rsidRPr="009D2167">
        <w:rPr>
          <w:sz w:val="32"/>
          <w:szCs w:val="32"/>
        </w:rPr>
        <w:t>егоїстичному</w:t>
      </w:r>
      <w:proofErr w:type="spellEnd"/>
      <w:r w:rsidRPr="009D2167">
        <w:rPr>
          <w:sz w:val="32"/>
          <w:szCs w:val="32"/>
        </w:rPr>
        <w:t xml:space="preserve"> </w:t>
      </w:r>
      <w:proofErr w:type="spellStart"/>
      <w:r w:rsidRPr="009D2167">
        <w:rPr>
          <w:sz w:val="32"/>
          <w:szCs w:val="32"/>
        </w:rPr>
        <w:t>житті</w:t>
      </w:r>
      <w:proofErr w:type="spellEnd"/>
      <w:r w:rsidRPr="009D2167">
        <w:rPr>
          <w:sz w:val="32"/>
          <w:szCs w:val="32"/>
        </w:rPr>
        <w:t xml:space="preserve">. У </w:t>
      </w:r>
      <w:proofErr w:type="spellStart"/>
      <w:r w:rsidRPr="009D2167">
        <w:rPr>
          <w:sz w:val="32"/>
          <w:szCs w:val="32"/>
        </w:rPr>
        <w:t>блаженствах</w:t>
      </w:r>
      <w:proofErr w:type="spellEnd"/>
      <w:r w:rsidRPr="009D2167">
        <w:rPr>
          <w:sz w:val="32"/>
          <w:szCs w:val="32"/>
        </w:rPr>
        <w:t xml:space="preserve"> і </w:t>
      </w:r>
      <w:proofErr w:type="spellStart"/>
      <w:r w:rsidRPr="009D2167">
        <w:rPr>
          <w:sz w:val="32"/>
          <w:szCs w:val="32"/>
        </w:rPr>
        <w:t>плачах</w:t>
      </w:r>
      <w:proofErr w:type="spellEnd"/>
      <w:r w:rsidRPr="009D2167">
        <w:rPr>
          <w:sz w:val="32"/>
          <w:szCs w:val="32"/>
        </w:rPr>
        <w:t xml:space="preserve"> </w:t>
      </w:r>
      <w:proofErr w:type="spellStart"/>
      <w:r w:rsidRPr="009D2167">
        <w:rPr>
          <w:sz w:val="32"/>
          <w:szCs w:val="32"/>
        </w:rPr>
        <w:t>Ісус</w:t>
      </w:r>
      <w:proofErr w:type="spellEnd"/>
      <w:r w:rsidRPr="009D2167">
        <w:rPr>
          <w:sz w:val="32"/>
          <w:szCs w:val="32"/>
        </w:rPr>
        <w:t xml:space="preserve"> </w:t>
      </w:r>
      <w:proofErr w:type="spellStart"/>
      <w:r w:rsidRPr="009D2167">
        <w:rPr>
          <w:sz w:val="32"/>
          <w:szCs w:val="32"/>
        </w:rPr>
        <w:t>застосовує</w:t>
      </w:r>
      <w:proofErr w:type="spellEnd"/>
      <w:r w:rsidRPr="009D2167">
        <w:rPr>
          <w:sz w:val="32"/>
          <w:szCs w:val="32"/>
        </w:rPr>
        <w:t xml:space="preserve"> </w:t>
      </w:r>
      <w:proofErr w:type="spellStart"/>
      <w:r w:rsidRPr="009D2167">
        <w:rPr>
          <w:sz w:val="32"/>
          <w:szCs w:val="32"/>
        </w:rPr>
        <w:t>вчення</w:t>
      </w:r>
      <w:proofErr w:type="spellEnd"/>
      <w:r w:rsidRPr="009D2167">
        <w:rPr>
          <w:sz w:val="32"/>
          <w:szCs w:val="32"/>
        </w:rPr>
        <w:t xml:space="preserve"> </w:t>
      </w:r>
      <w:proofErr w:type="spellStart"/>
      <w:r w:rsidRPr="009D2167">
        <w:rPr>
          <w:sz w:val="32"/>
          <w:szCs w:val="32"/>
        </w:rPr>
        <w:t>про</w:t>
      </w:r>
      <w:proofErr w:type="spellEnd"/>
      <w:r w:rsidRPr="009D2167">
        <w:rPr>
          <w:sz w:val="32"/>
          <w:szCs w:val="32"/>
        </w:rPr>
        <w:t xml:space="preserve"> </w:t>
      </w:r>
      <w:proofErr w:type="spellStart"/>
      <w:r w:rsidRPr="009D2167">
        <w:rPr>
          <w:sz w:val="32"/>
          <w:szCs w:val="32"/>
        </w:rPr>
        <w:t>дві</w:t>
      </w:r>
      <w:proofErr w:type="spellEnd"/>
      <w:r w:rsidRPr="009D2167">
        <w:rPr>
          <w:sz w:val="32"/>
          <w:szCs w:val="32"/>
        </w:rPr>
        <w:t xml:space="preserve"> </w:t>
      </w:r>
      <w:proofErr w:type="spellStart"/>
      <w:r w:rsidRPr="009D2167">
        <w:rPr>
          <w:sz w:val="32"/>
          <w:szCs w:val="32"/>
        </w:rPr>
        <w:t>дороги</w:t>
      </w:r>
      <w:proofErr w:type="spellEnd"/>
      <w:r w:rsidRPr="009D2167">
        <w:rPr>
          <w:sz w:val="32"/>
          <w:szCs w:val="32"/>
        </w:rPr>
        <w:t xml:space="preserve">: </w:t>
      </w:r>
      <w:proofErr w:type="spellStart"/>
      <w:r w:rsidRPr="009D2167">
        <w:rPr>
          <w:sz w:val="32"/>
          <w:szCs w:val="32"/>
        </w:rPr>
        <w:t>дорогу</w:t>
      </w:r>
      <w:proofErr w:type="spellEnd"/>
      <w:r w:rsidRPr="009D2167">
        <w:rPr>
          <w:sz w:val="32"/>
          <w:szCs w:val="32"/>
        </w:rPr>
        <w:t xml:space="preserve"> </w:t>
      </w:r>
      <w:proofErr w:type="spellStart"/>
      <w:r w:rsidRPr="009D2167">
        <w:rPr>
          <w:sz w:val="32"/>
          <w:szCs w:val="32"/>
        </w:rPr>
        <w:t>життя</w:t>
      </w:r>
      <w:proofErr w:type="spellEnd"/>
      <w:r w:rsidRPr="009D2167">
        <w:rPr>
          <w:sz w:val="32"/>
          <w:szCs w:val="32"/>
        </w:rPr>
        <w:t xml:space="preserve"> і </w:t>
      </w:r>
      <w:proofErr w:type="spellStart"/>
      <w:r w:rsidRPr="009D2167">
        <w:rPr>
          <w:sz w:val="32"/>
          <w:szCs w:val="32"/>
        </w:rPr>
        <w:t>дорогу</w:t>
      </w:r>
      <w:proofErr w:type="spellEnd"/>
      <w:r w:rsidRPr="009D2167">
        <w:rPr>
          <w:sz w:val="32"/>
          <w:szCs w:val="32"/>
        </w:rPr>
        <w:t xml:space="preserve"> </w:t>
      </w:r>
      <w:proofErr w:type="spellStart"/>
      <w:r w:rsidRPr="009D2167">
        <w:rPr>
          <w:sz w:val="32"/>
          <w:szCs w:val="32"/>
        </w:rPr>
        <w:t>смерті</w:t>
      </w:r>
      <w:proofErr w:type="spellEnd"/>
      <w:r w:rsidRPr="009D2167">
        <w:rPr>
          <w:sz w:val="32"/>
          <w:szCs w:val="32"/>
        </w:rPr>
        <w:t xml:space="preserve">. </w:t>
      </w:r>
      <w:proofErr w:type="spellStart"/>
      <w:r w:rsidRPr="009D2167">
        <w:rPr>
          <w:sz w:val="32"/>
          <w:szCs w:val="32"/>
        </w:rPr>
        <w:t>Третьої</w:t>
      </w:r>
      <w:proofErr w:type="spellEnd"/>
      <w:r w:rsidRPr="009D2167">
        <w:rPr>
          <w:sz w:val="32"/>
          <w:szCs w:val="32"/>
        </w:rPr>
        <w:t xml:space="preserve"> </w:t>
      </w:r>
      <w:proofErr w:type="spellStart"/>
      <w:r w:rsidRPr="009D2167">
        <w:rPr>
          <w:sz w:val="32"/>
          <w:szCs w:val="32"/>
        </w:rPr>
        <w:t>нейтральної</w:t>
      </w:r>
      <w:proofErr w:type="spellEnd"/>
      <w:r w:rsidRPr="009D2167">
        <w:rPr>
          <w:sz w:val="32"/>
          <w:szCs w:val="32"/>
        </w:rPr>
        <w:t xml:space="preserve"> </w:t>
      </w:r>
      <w:proofErr w:type="spellStart"/>
      <w:r w:rsidRPr="009D2167">
        <w:rPr>
          <w:sz w:val="32"/>
          <w:szCs w:val="32"/>
        </w:rPr>
        <w:t>можливості</w:t>
      </w:r>
      <w:proofErr w:type="spellEnd"/>
      <w:r w:rsidRPr="009D2167">
        <w:rPr>
          <w:sz w:val="32"/>
          <w:szCs w:val="32"/>
        </w:rPr>
        <w:t xml:space="preserve"> </w:t>
      </w:r>
      <w:proofErr w:type="spellStart"/>
      <w:r w:rsidRPr="009D2167">
        <w:rPr>
          <w:sz w:val="32"/>
          <w:szCs w:val="32"/>
        </w:rPr>
        <w:t>немає</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йде</w:t>
      </w:r>
      <w:proofErr w:type="spellEnd"/>
      <w:r w:rsidRPr="009D2167">
        <w:rPr>
          <w:sz w:val="32"/>
          <w:szCs w:val="32"/>
        </w:rPr>
        <w:t xml:space="preserve"> </w:t>
      </w:r>
      <w:proofErr w:type="spellStart"/>
      <w:r w:rsidRPr="009D2167">
        <w:rPr>
          <w:sz w:val="32"/>
          <w:szCs w:val="32"/>
        </w:rPr>
        <w:t>до</w:t>
      </w:r>
      <w:proofErr w:type="spellEnd"/>
      <w:r w:rsidRPr="009D2167">
        <w:rPr>
          <w:sz w:val="32"/>
          <w:szCs w:val="32"/>
        </w:rPr>
        <w:t xml:space="preserve"> </w:t>
      </w:r>
      <w:proofErr w:type="spellStart"/>
      <w:r w:rsidRPr="009D2167">
        <w:rPr>
          <w:sz w:val="32"/>
          <w:szCs w:val="32"/>
        </w:rPr>
        <w:t>життя</w:t>
      </w:r>
      <w:proofErr w:type="spellEnd"/>
      <w:r w:rsidRPr="009D2167">
        <w:rPr>
          <w:sz w:val="32"/>
          <w:szCs w:val="32"/>
        </w:rPr>
        <w:t xml:space="preserve">, </w:t>
      </w:r>
      <w:proofErr w:type="spellStart"/>
      <w:r w:rsidRPr="009D2167">
        <w:rPr>
          <w:sz w:val="32"/>
          <w:szCs w:val="32"/>
        </w:rPr>
        <w:t>той</w:t>
      </w:r>
      <w:proofErr w:type="spellEnd"/>
      <w:r w:rsidRPr="009D2167">
        <w:rPr>
          <w:sz w:val="32"/>
          <w:szCs w:val="32"/>
        </w:rPr>
        <w:t xml:space="preserve"> </w:t>
      </w:r>
      <w:proofErr w:type="spellStart"/>
      <w:r w:rsidRPr="009D2167">
        <w:rPr>
          <w:sz w:val="32"/>
          <w:szCs w:val="32"/>
        </w:rPr>
        <w:t>йде</w:t>
      </w:r>
      <w:proofErr w:type="spellEnd"/>
      <w:r w:rsidRPr="009D2167">
        <w:rPr>
          <w:sz w:val="32"/>
          <w:szCs w:val="32"/>
        </w:rPr>
        <w:t xml:space="preserve"> </w:t>
      </w:r>
      <w:proofErr w:type="spellStart"/>
      <w:r w:rsidRPr="009D2167">
        <w:rPr>
          <w:sz w:val="32"/>
          <w:szCs w:val="32"/>
        </w:rPr>
        <w:t>до</w:t>
      </w:r>
      <w:proofErr w:type="spellEnd"/>
      <w:r w:rsidRPr="009D2167">
        <w:rPr>
          <w:sz w:val="32"/>
          <w:szCs w:val="32"/>
        </w:rPr>
        <w:t xml:space="preserve"> </w:t>
      </w:r>
      <w:proofErr w:type="spellStart"/>
      <w:r w:rsidRPr="009D2167">
        <w:rPr>
          <w:sz w:val="32"/>
          <w:szCs w:val="32"/>
        </w:rPr>
        <w:t>смерті</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йде</w:t>
      </w:r>
      <w:proofErr w:type="spellEnd"/>
      <w:r w:rsidRPr="009D2167">
        <w:rPr>
          <w:sz w:val="32"/>
          <w:szCs w:val="32"/>
        </w:rPr>
        <w:t xml:space="preserve"> </w:t>
      </w:r>
      <w:proofErr w:type="spellStart"/>
      <w:r w:rsidRPr="009D2167">
        <w:rPr>
          <w:sz w:val="32"/>
          <w:szCs w:val="32"/>
        </w:rPr>
        <w:t>за</w:t>
      </w:r>
      <w:proofErr w:type="spellEnd"/>
      <w:r w:rsidRPr="009D2167">
        <w:rPr>
          <w:sz w:val="32"/>
          <w:szCs w:val="32"/>
        </w:rPr>
        <w:t xml:space="preserve"> </w:t>
      </w:r>
      <w:proofErr w:type="spellStart"/>
      <w:r w:rsidRPr="009D2167">
        <w:rPr>
          <w:sz w:val="32"/>
          <w:szCs w:val="32"/>
        </w:rPr>
        <w:t>світлом</w:t>
      </w:r>
      <w:proofErr w:type="spellEnd"/>
      <w:r w:rsidRPr="009D2167">
        <w:rPr>
          <w:sz w:val="32"/>
          <w:szCs w:val="32"/>
        </w:rPr>
        <w:t xml:space="preserve">, </w:t>
      </w:r>
      <w:proofErr w:type="spellStart"/>
      <w:r w:rsidRPr="009D2167">
        <w:rPr>
          <w:sz w:val="32"/>
          <w:szCs w:val="32"/>
        </w:rPr>
        <w:t>живе</w:t>
      </w:r>
      <w:proofErr w:type="spellEnd"/>
      <w:r w:rsidRPr="009D2167">
        <w:rPr>
          <w:sz w:val="32"/>
          <w:szCs w:val="32"/>
        </w:rPr>
        <w:t xml:space="preserve"> в </w:t>
      </w:r>
      <w:proofErr w:type="spellStart"/>
      <w:r w:rsidRPr="009D2167">
        <w:rPr>
          <w:sz w:val="32"/>
          <w:szCs w:val="32"/>
        </w:rPr>
        <w:t>темряві</w:t>
      </w:r>
      <w:proofErr w:type="spellEnd"/>
      <w:r w:rsidRPr="009D2167">
        <w:rPr>
          <w:sz w:val="32"/>
          <w:szCs w:val="32"/>
        </w:rPr>
        <w:t>.</w:t>
      </w:r>
    </w:p>
    <w:p w:rsidR="009D2167" w:rsidRPr="009D2167" w:rsidRDefault="009D2167" w:rsidP="009D2167">
      <w:pPr>
        <w:ind w:firstLine="284"/>
        <w:jc w:val="both"/>
        <w:rPr>
          <w:sz w:val="32"/>
          <w:szCs w:val="32"/>
        </w:rPr>
      </w:pPr>
      <w:proofErr w:type="spellStart"/>
      <w:r w:rsidRPr="009D2167">
        <w:rPr>
          <w:sz w:val="32"/>
          <w:szCs w:val="32"/>
        </w:rPr>
        <w:t>Зверніть</w:t>
      </w:r>
      <w:proofErr w:type="spellEnd"/>
      <w:r w:rsidRPr="009D2167">
        <w:rPr>
          <w:sz w:val="32"/>
          <w:szCs w:val="32"/>
        </w:rPr>
        <w:t xml:space="preserve"> </w:t>
      </w:r>
      <w:proofErr w:type="spellStart"/>
      <w:r w:rsidRPr="009D2167">
        <w:rPr>
          <w:sz w:val="32"/>
          <w:szCs w:val="32"/>
        </w:rPr>
        <w:t>увагу</w:t>
      </w:r>
      <w:proofErr w:type="spellEnd"/>
      <w:r w:rsidRPr="009D2167">
        <w:rPr>
          <w:sz w:val="32"/>
          <w:szCs w:val="32"/>
        </w:rPr>
        <w:t xml:space="preserve">, </w:t>
      </w:r>
      <w:proofErr w:type="spellStart"/>
      <w:r w:rsidRPr="009D2167">
        <w:rPr>
          <w:sz w:val="32"/>
          <w:szCs w:val="32"/>
        </w:rPr>
        <w:t>що</w:t>
      </w:r>
      <w:proofErr w:type="spellEnd"/>
      <w:r w:rsidRPr="009D2167">
        <w:rPr>
          <w:sz w:val="32"/>
          <w:szCs w:val="32"/>
        </w:rPr>
        <w:t xml:space="preserve"> </w:t>
      </w:r>
      <w:proofErr w:type="spellStart"/>
      <w:r w:rsidRPr="009D2167">
        <w:rPr>
          <w:sz w:val="32"/>
          <w:szCs w:val="32"/>
        </w:rPr>
        <w:t>перше</w:t>
      </w:r>
      <w:proofErr w:type="spellEnd"/>
      <w:r w:rsidRPr="009D2167">
        <w:rPr>
          <w:sz w:val="32"/>
          <w:szCs w:val="32"/>
        </w:rPr>
        <w:t xml:space="preserve"> </w:t>
      </w:r>
      <w:proofErr w:type="spellStart"/>
      <w:r w:rsidRPr="009D2167">
        <w:rPr>
          <w:sz w:val="32"/>
          <w:szCs w:val="32"/>
        </w:rPr>
        <w:t>блаженство</w:t>
      </w:r>
      <w:proofErr w:type="spellEnd"/>
      <w:r w:rsidRPr="009D2167">
        <w:rPr>
          <w:sz w:val="32"/>
          <w:szCs w:val="32"/>
        </w:rPr>
        <w:t xml:space="preserve"> – </w:t>
      </w:r>
      <w:proofErr w:type="spellStart"/>
      <w:r w:rsidRPr="009D2167">
        <w:rPr>
          <w:sz w:val="32"/>
          <w:szCs w:val="32"/>
        </w:rPr>
        <w:t>для</w:t>
      </w:r>
      <w:proofErr w:type="spellEnd"/>
      <w:r w:rsidRPr="009D2167">
        <w:rPr>
          <w:sz w:val="32"/>
          <w:szCs w:val="32"/>
        </w:rPr>
        <w:t xml:space="preserve"> </w:t>
      </w:r>
      <w:proofErr w:type="spellStart"/>
      <w:r w:rsidRPr="009D2167">
        <w:rPr>
          <w:sz w:val="32"/>
          <w:szCs w:val="32"/>
        </w:rPr>
        <w:t>бідних</w:t>
      </w:r>
      <w:proofErr w:type="spellEnd"/>
      <w:r w:rsidRPr="009D2167">
        <w:rPr>
          <w:sz w:val="32"/>
          <w:szCs w:val="32"/>
        </w:rPr>
        <w:t xml:space="preserve">, а </w:t>
      </w:r>
      <w:proofErr w:type="spellStart"/>
      <w:r w:rsidRPr="009D2167">
        <w:rPr>
          <w:sz w:val="32"/>
          <w:szCs w:val="32"/>
        </w:rPr>
        <w:t>перший</w:t>
      </w:r>
      <w:proofErr w:type="spellEnd"/>
      <w:r w:rsidRPr="009D2167">
        <w:rPr>
          <w:sz w:val="32"/>
          <w:szCs w:val="32"/>
        </w:rPr>
        <w:t xml:space="preserve"> </w:t>
      </w:r>
      <w:proofErr w:type="spellStart"/>
      <w:r w:rsidRPr="009D2167">
        <w:rPr>
          <w:sz w:val="32"/>
          <w:szCs w:val="32"/>
        </w:rPr>
        <w:t>плач</w:t>
      </w:r>
      <w:proofErr w:type="spellEnd"/>
      <w:r w:rsidRPr="009D2167">
        <w:rPr>
          <w:sz w:val="32"/>
          <w:szCs w:val="32"/>
        </w:rPr>
        <w:t xml:space="preserve"> – </w:t>
      </w:r>
      <w:proofErr w:type="spellStart"/>
      <w:r w:rsidRPr="009D2167">
        <w:rPr>
          <w:sz w:val="32"/>
          <w:szCs w:val="32"/>
        </w:rPr>
        <w:t>для</w:t>
      </w:r>
      <w:proofErr w:type="spellEnd"/>
      <w:r w:rsidRPr="009D2167">
        <w:rPr>
          <w:sz w:val="32"/>
          <w:szCs w:val="32"/>
        </w:rPr>
        <w:t xml:space="preserve"> </w:t>
      </w:r>
      <w:proofErr w:type="spellStart"/>
      <w:r w:rsidRPr="009D2167">
        <w:rPr>
          <w:sz w:val="32"/>
          <w:szCs w:val="32"/>
        </w:rPr>
        <w:t>багатих</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бідність</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багатство</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світло</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темрява</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бути</w:t>
      </w:r>
      <w:proofErr w:type="spellEnd"/>
      <w:r w:rsidRPr="009D2167">
        <w:rPr>
          <w:sz w:val="32"/>
          <w:szCs w:val="32"/>
        </w:rPr>
        <w:t xml:space="preserve"> </w:t>
      </w:r>
      <w:proofErr w:type="spellStart"/>
      <w:r w:rsidRPr="009D2167">
        <w:rPr>
          <w:sz w:val="32"/>
          <w:szCs w:val="32"/>
        </w:rPr>
        <w:t>щасливим</w:t>
      </w:r>
      <w:proofErr w:type="spellEnd"/>
      <w:r w:rsidRPr="009D2167">
        <w:rPr>
          <w:sz w:val="32"/>
          <w:szCs w:val="32"/>
        </w:rPr>
        <w:t xml:space="preserve">, </w:t>
      </w:r>
      <w:proofErr w:type="spellStart"/>
      <w:r w:rsidRPr="009D2167">
        <w:rPr>
          <w:sz w:val="32"/>
          <w:szCs w:val="32"/>
        </w:rPr>
        <w:t>або</w:t>
      </w:r>
      <w:proofErr w:type="spellEnd"/>
      <w:r w:rsidRPr="009D2167">
        <w:rPr>
          <w:sz w:val="32"/>
          <w:szCs w:val="32"/>
        </w:rPr>
        <w:t xml:space="preserve"> </w:t>
      </w:r>
      <w:proofErr w:type="spellStart"/>
      <w:r w:rsidRPr="009D2167">
        <w:rPr>
          <w:sz w:val="32"/>
          <w:szCs w:val="32"/>
        </w:rPr>
        <w:t>бути</w:t>
      </w:r>
      <w:proofErr w:type="spellEnd"/>
      <w:r w:rsidRPr="009D2167">
        <w:rPr>
          <w:sz w:val="32"/>
          <w:szCs w:val="32"/>
        </w:rPr>
        <w:t xml:space="preserve"> </w:t>
      </w:r>
      <w:proofErr w:type="spellStart"/>
      <w:r w:rsidRPr="009D2167">
        <w:rPr>
          <w:sz w:val="32"/>
          <w:szCs w:val="32"/>
        </w:rPr>
        <w:t>нещасним</w:t>
      </w:r>
      <w:proofErr w:type="spellEnd"/>
      <w:r w:rsidRPr="009D2167">
        <w:rPr>
          <w:sz w:val="32"/>
          <w:szCs w:val="32"/>
        </w:rPr>
        <w:t>.</w:t>
      </w:r>
    </w:p>
    <w:p w:rsidR="009D2167" w:rsidRPr="009D2167" w:rsidRDefault="009D2167" w:rsidP="009D2167">
      <w:pPr>
        <w:ind w:firstLine="284"/>
        <w:jc w:val="both"/>
        <w:rPr>
          <w:sz w:val="32"/>
          <w:szCs w:val="32"/>
        </w:rPr>
      </w:pPr>
      <w:proofErr w:type="spellStart"/>
      <w:r w:rsidRPr="009D2167">
        <w:rPr>
          <w:sz w:val="32"/>
          <w:szCs w:val="32"/>
        </w:rPr>
        <w:t>Погляньмо</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блаженства</w:t>
      </w:r>
      <w:proofErr w:type="spellEnd"/>
      <w:r w:rsidRPr="009D2167">
        <w:rPr>
          <w:sz w:val="32"/>
          <w:szCs w:val="32"/>
        </w:rPr>
        <w:t>.</w:t>
      </w:r>
    </w:p>
    <w:p w:rsidR="009D2167" w:rsidRPr="009D2167" w:rsidRDefault="009D2167" w:rsidP="009D2167">
      <w:pPr>
        <w:ind w:firstLine="284"/>
        <w:jc w:val="both"/>
        <w:rPr>
          <w:sz w:val="32"/>
          <w:szCs w:val="32"/>
        </w:rPr>
      </w:pPr>
      <w:r w:rsidRPr="009D2167">
        <w:rPr>
          <w:sz w:val="32"/>
          <w:szCs w:val="32"/>
        </w:rPr>
        <w:t>«</w:t>
      </w:r>
      <w:proofErr w:type="spellStart"/>
      <w:r w:rsidRPr="009D2167">
        <w:rPr>
          <w:sz w:val="32"/>
          <w:szCs w:val="32"/>
        </w:rPr>
        <w:t>Блаженні</w:t>
      </w:r>
      <w:proofErr w:type="spellEnd"/>
      <w:r w:rsidRPr="009D2167">
        <w:rPr>
          <w:sz w:val="32"/>
          <w:szCs w:val="32"/>
        </w:rPr>
        <w:t xml:space="preserve"> </w:t>
      </w:r>
      <w:proofErr w:type="spellStart"/>
      <w:r w:rsidRPr="009D2167">
        <w:rPr>
          <w:sz w:val="32"/>
          <w:szCs w:val="32"/>
        </w:rPr>
        <w:t>вбогі</w:t>
      </w:r>
      <w:proofErr w:type="spellEnd"/>
      <w:r w:rsidRPr="009D2167">
        <w:rPr>
          <w:sz w:val="32"/>
          <w:szCs w:val="32"/>
        </w:rPr>
        <w:t xml:space="preserve">, </w:t>
      </w:r>
      <w:proofErr w:type="spellStart"/>
      <w:r w:rsidRPr="009D2167">
        <w:rPr>
          <w:sz w:val="32"/>
          <w:szCs w:val="32"/>
        </w:rPr>
        <w:t>бо</w:t>
      </w:r>
      <w:proofErr w:type="spellEnd"/>
      <w:r w:rsidRPr="009D2167">
        <w:rPr>
          <w:sz w:val="32"/>
          <w:szCs w:val="32"/>
        </w:rPr>
        <w:t xml:space="preserve"> </w:t>
      </w:r>
      <w:proofErr w:type="spellStart"/>
      <w:r w:rsidRPr="009D2167">
        <w:rPr>
          <w:sz w:val="32"/>
          <w:szCs w:val="32"/>
        </w:rPr>
        <w:t>ваше</w:t>
      </w:r>
      <w:proofErr w:type="spellEnd"/>
      <w:r w:rsidRPr="009D2167">
        <w:rPr>
          <w:sz w:val="32"/>
          <w:szCs w:val="32"/>
        </w:rPr>
        <w:t xml:space="preserve"> є </w:t>
      </w:r>
      <w:proofErr w:type="spellStart"/>
      <w:r w:rsidRPr="009D2167">
        <w:rPr>
          <w:sz w:val="32"/>
          <w:szCs w:val="32"/>
        </w:rPr>
        <w:t>Царство</w:t>
      </w:r>
      <w:proofErr w:type="spellEnd"/>
      <w:r w:rsidRPr="009D2167">
        <w:rPr>
          <w:sz w:val="32"/>
          <w:szCs w:val="32"/>
        </w:rPr>
        <w:t xml:space="preserve"> </w:t>
      </w:r>
      <w:proofErr w:type="spellStart"/>
      <w:r w:rsidRPr="009D2167">
        <w:rPr>
          <w:sz w:val="32"/>
          <w:szCs w:val="32"/>
        </w:rPr>
        <w:t>Боже</w:t>
      </w:r>
      <w:proofErr w:type="spellEnd"/>
      <w:r w:rsidRPr="009D2167">
        <w:rPr>
          <w:sz w:val="32"/>
          <w:szCs w:val="32"/>
        </w:rPr>
        <w:t>» (</w:t>
      </w:r>
      <w:proofErr w:type="spellStart"/>
      <w:r w:rsidRPr="009D2167">
        <w:rPr>
          <w:sz w:val="32"/>
          <w:szCs w:val="32"/>
        </w:rPr>
        <w:t>Лк</w:t>
      </w:r>
      <w:proofErr w:type="spellEnd"/>
      <w:r w:rsidRPr="009D2167">
        <w:rPr>
          <w:sz w:val="32"/>
          <w:szCs w:val="32"/>
        </w:rPr>
        <w:t xml:space="preserve">. 6, 20). </w:t>
      </w:r>
      <w:proofErr w:type="spellStart"/>
      <w:r w:rsidRPr="009D2167">
        <w:rPr>
          <w:sz w:val="32"/>
          <w:szCs w:val="32"/>
        </w:rPr>
        <w:t>Це</w:t>
      </w:r>
      <w:proofErr w:type="spellEnd"/>
      <w:r w:rsidRPr="009D2167">
        <w:rPr>
          <w:sz w:val="32"/>
          <w:szCs w:val="32"/>
        </w:rPr>
        <w:t xml:space="preserve"> </w:t>
      </w:r>
      <w:proofErr w:type="spellStart"/>
      <w:r w:rsidRPr="009D2167">
        <w:rPr>
          <w:sz w:val="32"/>
          <w:szCs w:val="32"/>
        </w:rPr>
        <w:t>блаженство</w:t>
      </w:r>
      <w:proofErr w:type="spellEnd"/>
      <w:r w:rsidRPr="009D2167">
        <w:rPr>
          <w:sz w:val="32"/>
          <w:szCs w:val="32"/>
        </w:rPr>
        <w:t xml:space="preserve"> є </w:t>
      </w:r>
      <w:proofErr w:type="spellStart"/>
      <w:r w:rsidRPr="009D2167">
        <w:rPr>
          <w:sz w:val="32"/>
          <w:szCs w:val="32"/>
        </w:rPr>
        <w:t>основою</w:t>
      </w:r>
      <w:proofErr w:type="spellEnd"/>
      <w:r w:rsidRPr="009D2167">
        <w:rPr>
          <w:sz w:val="32"/>
          <w:szCs w:val="32"/>
        </w:rPr>
        <w:t xml:space="preserve"> </w:t>
      </w:r>
      <w:proofErr w:type="spellStart"/>
      <w:r w:rsidRPr="009D2167">
        <w:rPr>
          <w:sz w:val="32"/>
          <w:szCs w:val="32"/>
        </w:rPr>
        <w:t>всіх</w:t>
      </w:r>
      <w:proofErr w:type="spellEnd"/>
      <w:r w:rsidRPr="009D2167">
        <w:rPr>
          <w:sz w:val="32"/>
          <w:szCs w:val="32"/>
        </w:rPr>
        <w:t xml:space="preserve"> </w:t>
      </w:r>
      <w:proofErr w:type="spellStart"/>
      <w:r w:rsidRPr="009D2167">
        <w:rPr>
          <w:sz w:val="32"/>
          <w:szCs w:val="32"/>
        </w:rPr>
        <w:t>інших</w:t>
      </w:r>
      <w:proofErr w:type="spellEnd"/>
      <w:r w:rsidRPr="009D2167">
        <w:rPr>
          <w:sz w:val="32"/>
          <w:szCs w:val="32"/>
        </w:rPr>
        <w:t xml:space="preserve">, </w:t>
      </w:r>
      <w:proofErr w:type="spellStart"/>
      <w:r w:rsidRPr="009D2167">
        <w:rPr>
          <w:sz w:val="32"/>
          <w:szCs w:val="32"/>
        </w:rPr>
        <w:t>бо</w:t>
      </w:r>
      <w:proofErr w:type="spellEnd"/>
      <w:r w:rsidRPr="009D2167">
        <w:rPr>
          <w:sz w:val="32"/>
          <w:szCs w:val="32"/>
        </w:rPr>
        <w:t xml:space="preserve"> </w:t>
      </w:r>
      <w:proofErr w:type="spellStart"/>
      <w:r w:rsidRPr="009D2167">
        <w:rPr>
          <w:sz w:val="32"/>
          <w:szCs w:val="32"/>
        </w:rPr>
        <w:t>кожен</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бідний</w:t>
      </w:r>
      <w:proofErr w:type="spellEnd"/>
      <w:r w:rsidRPr="009D2167">
        <w:rPr>
          <w:sz w:val="32"/>
          <w:szCs w:val="32"/>
        </w:rPr>
        <w:t xml:space="preserve">, </w:t>
      </w:r>
      <w:proofErr w:type="spellStart"/>
      <w:r w:rsidRPr="009D2167">
        <w:rPr>
          <w:sz w:val="32"/>
          <w:szCs w:val="32"/>
        </w:rPr>
        <w:t>зможе</w:t>
      </w:r>
      <w:proofErr w:type="spellEnd"/>
      <w:r w:rsidRPr="009D2167">
        <w:rPr>
          <w:sz w:val="32"/>
          <w:szCs w:val="32"/>
        </w:rPr>
        <w:t xml:space="preserve"> </w:t>
      </w:r>
      <w:proofErr w:type="spellStart"/>
      <w:r w:rsidRPr="009D2167">
        <w:rPr>
          <w:sz w:val="32"/>
          <w:szCs w:val="32"/>
        </w:rPr>
        <w:t>отримати</w:t>
      </w:r>
      <w:proofErr w:type="spellEnd"/>
      <w:r w:rsidRPr="009D2167">
        <w:rPr>
          <w:sz w:val="32"/>
          <w:szCs w:val="32"/>
        </w:rPr>
        <w:t xml:space="preserve"> в </w:t>
      </w:r>
      <w:proofErr w:type="spellStart"/>
      <w:r w:rsidRPr="009D2167">
        <w:rPr>
          <w:sz w:val="32"/>
          <w:szCs w:val="32"/>
        </w:rPr>
        <w:t>дар</w:t>
      </w:r>
      <w:proofErr w:type="spellEnd"/>
      <w:r w:rsidRPr="009D2167">
        <w:rPr>
          <w:sz w:val="32"/>
          <w:szCs w:val="32"/>
        </w:rPr>
        <w:t xml:space="preserve"> </w:t>
      </w:r>
      <w:proofErr w:type="spellStart"/>
      <w:r w:rsidRPr="009D2167">
        <w:rPr>
          <w:sz w:val="32"/>
          <w:szCs w:val="32"/>
        </w:rPr>
        <w:t>Царство</w:t>
      </w:r>
      <w:proofErr w:type="spellEnd"/>
      <w:r w:rsidRPr="009D2167">
        <w:rPr>
          <w:sz w:val="32"/>
          <w:szCs w:val="32"/>
        </w:rPr>
        <w:t xml:space="preserve"> </w:t>
      </w:r>
      <w:proofErr w:type="spellStart"/>
      <w:r w:rsidRPr="009D2167">
        <w:rPr>
          <w:sz w:val="32"/>
          <w:szCs w:val="32"/>
        </w:rPr>
        <w:t>Боже</w:t>
      </w:r>
      <w:proofErr w:type="spellEnd"/>
      <w:r w:rsidRPr="009D2167">
        <w:rPr>
          <w:sz w:val="32"/>
          <w:szCs w:val="32"/>
        </w:rPr>
        <w:t xml:space="preserve">. </w:t>
      </w:r>
      <w:proofErr w:type="spellStart"/>
      <w:r w:rsidRPr="009D2167">
        <w:rPr>
          <w:sz w:val="32"/>
          <w:szCs w:val="32"/>
        </w:rPr>
        <w:t>Ті</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є </w:t>
      </w:r>
      <w:proofErr w:type="spellStart"/>
      <w:r w:rsidRPr="009D2167">
        <w:rPr>
          <w:sz w:val="32"/>
          <w:szCs w:val="32"/>
        </w:rPr>
        <w:t>бідними</w:t>
      </w:r>
      <w:proofErr w:type="spellEnd"/>
      <w:r w:rsidRPr="009D2167">
        <w:rPr>
          <w:sz w:val="32"/>
          <w:szCs w:val="32"/>
        </w:rPr>
        <w:t xml:space="preserve">, </w:t>
      </w:r>
      <w:proofErr w:type="spellStart"/>
      <w:r w:rsidRPr="009D2167">
        <w:rPr>
          <w:sz w:val="32"/>
          <w:szCs w:val="32"/>
        </w:rPr>
        <w:t>зрозуміють</w:t>
      </w:r>
      <w:proofErr w:type="spellEnd"/>
      <w:r w:rsidRPr="009D2167">
        <w:rPr>
          <w:sz w:val="32"/>
          <w:szCs w:val="32"/>
        </w:rPr>
        <w:t xml:space="preserve">, </w:t>
      </w:r>
      <w:proofErr w:type="spellStart"/>
      <w:r w:rsidRPr="009D2167">
        <w:rPr>
          <w:sz w:val="32"/>
          <w:szCs w:val="32"/>
        </w:rPr>
        <w:t>чого</w:t>
      </w:r>
      <w:proofErr w:type="spellEnd"/>
      <w:r w:rsidRPr="009D2167">
        <w:rPr>
          <w:sz w:val="32"/>
          <w:szCs w:val="32"/>
        </w:rPr>
        <w:t xml:space="preserve"> </w:t>
      </w:r>
      <w:proofErr w:type="spellStart"/>
      <w:r w:rsidRPr="009D2167">
        <w:rPr>
          <w:sz w:val="32"/>
          <w:szCs w:val="32"/>
        </w:rPr>
        <w:t>вони</w:t>
      </w:r>
      <w:proofErr w:type="spellEnd"/>
      <w:r w:rsidRPr="009D2167">
        <w:rPr>
          <w:sz w:val="32"/>
          <w:szCs w:val="32"/>
        </w:rPr>
        <w:t xml:space="preserve"> </w:t>
      </w:r>
      <w:proofErr w:type="spellStart"/>
      <w:r w:rsidRPr="009D2167">
        <w:rPr>
          <w:sz w:val="32"/>
          <w:szCs w:val="32"/>
        </w:rPr>
        <w:t>мають</w:t>
      </w:r>
      <w:proofErr w:type="spellEnd"/>
      <w:r w:rsidRPr="009D2167">
        <w:rPr>
          <w:sz w:val="32"/>
          <w:szCs w:val="32"/>
        </w:rPr>
        <w:t xml:space="preserve"> </w:t>
      </w:r>
      <w:proofErr w:type="spellStart"/>
      <w:r w:rsidRPr="009D2167">
        <w:rPr>
          <w:sz w:val="32"/>
          <w:szCs w:val="32"/>
        </w:rPr>
        <w:t>голодувати</w:t>
      </w:r>
      <w:proofErr w:type="spellEnd"/>
      <w:r w:rsidRPr="009D2167">
        <w:rPr>
          <w:sz w:val="32"/>
          <w:szCs w:val="32"/>
        </w:rPr>
        <w:t xml:space="preserve"> і </w:t>
      </w:r>
      <w:proofErr w:type="spellStart"/>
      <w:r w:rsidRPr="009D2167">
        <w:rPr>
          <w:sz w:val="32"/>
          <w:szCs w:val="32"/>
        </w:rPr>
        <w:t>прагнути</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матеріальних</w:t>
      </w:r>
      <w:proofErr w:type="spellEnd"/>
      <w:r w:rsidRPr="009D2167">
        <w:rPr>
          <w:sz w:val="32"/>
          <w:szCs w:val="32"/>
        </w:rPr>
        <w:t xml:space="preserve"> </w:t>
      </w:r>
      <w:proofErr w:type="spellStart"/>
      <w:r w:rsidRPr="009D2167">
        <w:rPr>
          <w:sz w:val="32"/>
          <w:szCs w:val="32"/>
        </w:rPr>
        <w:t>благ</w:t>
      </w:r>
      <w:proofErr w:type="spellEnd"/>
      <w:r w:rsidRPr="009D2167">
        <w:rPr>
          <w:sz w:val="32"/>
          <w:szCs w:val="32"/>
        </w:rPr>
        <w:t xml:space="preserve">, а </w:t>
      </w:r>
      <w:proofErr w:type="spellStart"/>
      <w:r w:rsidRPr="009D2167">
        <w:rPr>
          <w:sz w:val="32"/>
          <w:szCs w:val="32"/>
        </w:rPr>
        <w:t>Слова</w:t>
      </w:r>
      <w:proofErr w:type="spellEnd"/>
      <w:r w:rsidRPr="009D2167">
        <w:rPr>
          <w:sz w:val="32"/>
          <w:szCs w:val="32"/>
        </w:rPr>
        <w:t xml:space="preserve"> </w:t>
      </w:r>
      <w:proofErr w:type="spellStart"/>
      <w:r w:rsidRPr="009D2167">
        <w:rPr>
          <w:sz w:val="32"/>
          <w:szCs w:val="32"/>
        </w:rPr>
        <w:t>Божого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сили</w:t>
      </w:r>
      <w:proofErr w:type="spellEnd"/>
      <w:r w:rsidRPr="009D2167">
        <w:rPr>
          <w:sz w:val="32"/>
          <w:szCs w:val="32"/>
        </w:rPr>
        <w:t xml:space="preserve">, а </w:t>
      </w:r>
      <w:proofErr w:type="spellStart"/>
      <w:r w:rsidRPr="009D2167">
        <w:rPr>
          <w:sz w:val="32"/>
          <w:szCs w:val="32"/>
        </w:rPr>
        <w:t>справедливості</w:t>
      </w:r>
      <w:proofErr w:type="spellEnd"/>
      <w:r w:rsidRPr="009D2167">
        <w:rPr>
          <w:sz w:val="32"/>
          <w:szCs w:val="32"/>
        </w:rPr>
        <w:t xml:space="preserve"> </w:t>
      </w:r>
      <w:proofErr w:type="spellStart"/>
      <w:r w:rsidRPr="009D2167">
        <w:rPr>
          <w:sz w:val="32"/>
          <w:szCs w:val="32"/>
        </w:rPr>
        <w:t>та</w:t>
      </w:r>
      <w:proofErr w:type="spellEnd"/>
      <w:r w:rsidRPr="009D2167">
        <w:rPr>
          <w:sz w:val="32"/>
          <w:szCs w:val="32"/>
        </w:rPr>
        <w:t xml:space="preserve"> </w:t>
      </w:r>
      <w:proofErr w:type="spellStart"/>
      <w:r w:rsidRPr="009D2167">
        <w:rPr>
          <w:sz w:val="32"/>
          <w:szCs w:val="32"/>
        </w:rPr>
        <w:t>любові</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бідний</w:t>
      </w:r>
      <w:proofErr w:type="spellEnd"/>
      <w:r w:rsidRPr="009D2167">
        <w:rPr>
          <w:sz w:val="32"/>
          <w:szCs w:val="32"/>
        </w:rPr>
        <w:t xml:space="preserve">, </w:t>
      </w:r>
      <w:proofErr w:type="spellStart"/>
      <w:r w:rsidRPr="009D2167">
        <w:rPr>
          <w:sz w:val="32"/>
          <w:szCs w:val="32"/>
        </w:rPr>
        <w:t>той</w:t>
      </w:r>
      <w:proofErr w:type="spellEnd"/>
      <w:r w:rsidRPr="009D2167">
        <w:rPr>
          <w:sz w:val="32"/>
          <w:szCs w:val="32"/>
        </w:rPr>
        <w:t xml:space="preserve"> </w:t>
      </w:r>
      <w:proofErr w:type="spellStart"/>
      <w:r w:rsidRPr="009D2167">
        <w:rPr>
          <w:sz w:val="32"/>
          <w:szCs w:val="32"/>
        </w:rPr>
        <w:t>зможе</w:t>
      </w:r>
      <w:proofErr w:type="spellEnd"/>
      <w:r w:rsidRPr="009D2167">
        <w:rPr>
          <w:sz w:val="32"/>
          <w:szCs w:val="32"/>
        </w:rPr>
        <w:t xml:space="preserve"> </w:t>
      </w:r>
      <w:proofErr w:type="spellStart"/>
      <w:r w:rsidRPr="009D2167">
        <w:rPr>
          <w:sz w:val="32"/>
          <w:szCs w:val="32"/>
        </w:rPr>
        <w:t>плакати</w:t>
      </w:r>
      <w:proofErr w:type="spellEnd"/>
      <w:r w:rsidRPr="009D2167">
        <w:rPr>
          <w:sz w:val="32"/>
          <w:szCs w:val="32"/>
        </w:rPr>
        <w:t xml:space="preserve"> </w:t>
      </w:r>
      <w:proofErr w:type="spellStart"/>
      <w:r w:rsidRPr="009D2167">
        <w:rPr>
          <w:sz w:val="32"/>
          <w:szCs w:val="32"/>
        </w:rPr>
        <w:t>перед</w:t>
      </w:r>
      <w:proofErr w:type="spellEnd"/>
      <w:r w:rsidRPr="009D2167">
        <w:rPr>
          <w:sz w:val="32"/>
          <w:szCs w:val="32"/>
        </w:rPr>
        <w:t xml:space="preserve"> </w:t>
      </w:r>
      <w:proofErr w:type="spellStart"/>
      <w:r w:rsidRPr="009D2167">
        <w:rPr>
          <w:sz w:val="32"/>
          <w:szCs w:val="32"/>
        </w:rPr>
        <w:t>стражданнями</w:t>
      </w:r>
      <w:proofErr w:type="spellEnd"/>
      <w:r w:rsidRPr="009D2167">
        <w:rPr>
          <w:sz w:val="32"/>
          <w:szCs w:val="32"/>
        </w:rPr>
        <w:t xml:space="preserve"> </w:t>
      </w:r>
      <w:proofErr w:type="spellStart"/>
      <w:r w:rsidRPr="009D2167">
        <w:rPr>
          <w:sz w:val="32"/>
          <w:szCs w:val="32"/>
        </w:rPr>
        <w:t>світу</w:t>
      </w:r>
      <w:proofErr w:type="spellEnd"/>
      <w:r w:rsidRPr="009D2167">
        <w:rPr>
          <w:sz w:val="32"/>
          <w:szCs w:val="32"/>
        </w:rPr>
        <w:t xml:space="preserve">. </w:t>
      </w:r>
      <w:proofErr w:type="spellStart"/>
      <w:r w:rsidRPr="009D2167">
        <w:rPr>
          <w:sz w:val="32"/>
          <w:szCs w:val="32"/>
        </w:rPr>
        <w:t>Кожен</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є </w:t>
      </w:r>
      <w:proofErr w:type="spellStart"/>
      <w:r w:rsidRPr="009D2167">
        <w:rPr>
          <w:sz w:val="32"/>
          <w:szCs w:val="32"/>
        </w:rPr>
        <w:t>бідним</w:t>
      </w:r>
      <w:proofErr w:type="spellEnd"/>
      <w:r w:rsidRPr="009D2167">
        <w:rPr>
          <w:sz w:val="32"/>
          <w:szCs w:val="32"/>
        </w:rPr>
        <w:t xml:space="preserve">, </w:t>
      </w:r>
      <w:proofErr w:type="spellStart"/>
      <w:r w:rsidRPr="009D2167">
        <w:rPr>
          <w:sz w:val="32"/>
          <w:szCs w:val="32"/>
        </w:rPr>
        <w:t>знатиме</w:t>
      </w:r>
      <w:proofErr w:type="spellEnd"/>
      <w:r w:rsidRPr="009D2167">
        <w:rPr>
          <w:sz w:val="32"/>
          <w:szCs w:val="32"/>
        </w:rPr>
        <w:t xml:space="preserve">, </w:t>
      </w:r>
      <w:proofErr w:type="spellStart"/>
      <w:r w:rsidRPr="009D2167">
        <w:rPr>
          <w:sz w:val="32"/>
          <w:szCs w:val="32"/>
        </w:rPr>
        <w:t>що</w:t>
      </w:r>
      <w:proofErr w:type="spellEnd"/>
      <w:r w:rsidRPr="009D2167">
        <w:rPr>
          <w:sz w:val="32"/>
          <w:szCs w:val="32"/>
        </w:rPr>
        <w:t xml:space="preserve"> </w:t>
      </w:r>
      <w:proofErr w:type="spellStart"/>
      <w:r w:rsidRPr="009D2167">
        <w:rPr>
          <w:sz w:val="32"/>
          <w:szCs w:val="32"/>
        </w:rPr>
        <w:t>все</w:t>
      </w:r>
      <w:proofErr w:type="spellEnd"/>
      <w:r w:rsidRPr="009D2167">
        <w:rPr>
          <w:sz w:val="32"/>
          <w:szCs w:val="32"/>
        </w:rPr>
        <w:t xml:space="preserve"> </w:t>
      </w:r>
      <w:proofErr w:type="spellStart"/>
      <w:r w:rsidRPr="009D2167">
        <w:rPr>
          <w:sz w:val="32"/>
          <w:szCs w:val="32"/>
        </w:rPr>
        <w:t>його</w:t>
      </w:r>
      <w:proofErr w:type="spellEnd"/>
      <w:r w:rsidRPr="009D2167">
        <w:rPr>
          <w:sz w:val="32"/>
          <w:szCs w:val="32"/>
        </w:rPr>
        <w:t xml:space="preserve"> </w:t>
      </w:r>
      <w:proofErr w:type="spellStart"/>
      <w:r w:rsidRPr="009D2167">
        <w:rPr>
          <w:sz w:val="32"/>
          <w:szCs w:val="32"/>
        </w:rPr>
        <w:t>багатство</w:t>
      </w:r>
      <w:proofErr w:type="spellEnd"/>
      <w:r w:rsidRPr="009D2167">
        <w:rPr>
          <w:sz w:val="32"/>
          <w:szCs w:val="32"/>
        </w:rPr>
        <w:t xml:space="preserve"> — </w:t>
      </w:r>
      <w:proofErr w:type="spellStart"/>
      <w:r w:rsidRPr="009D2167">
        <w:rPr>
          <w:sz w:val="32"/>
          <w:szCs w:val="32"/>
        </w:rPr>
        <w:t>це</w:t>
      </w:r>
      <w:proofErr w:type="spellEnd"/>
      <w:r w:rsidRPr="009D2167">
        <w:rPr>
          <w:sz w:val="32"/>
          <w:szCs w:val="32"/>
        </w:rPr>
        <w:t xml:space="preserve"> </w:t>
      </w:r>
      <w:proofErr w:type="spellStart"/>
      <w:r w:rsidRPr="009D2167">
        <w:rPr>
          <w:sz w:val="32"/>
          <w:szCs w:val="32"/>
        </w:rPr>
        <w:t>Бог</w:t>
      </w:r>
      <w:proofErr w:type="spellEnd"/>
      <w:r w:rsidRPr="009D2167">
        <w:rPr>
          <w:sz w:val="32"/>
          <w:szCs w:val="32"/>
        </w:rPr>
        <w:t xml:space="preserve"> і </w:t>
      </w:r>
      <w:proofErr w:type="spellStart"/>
      <w:r w:rsidRPr="009D2167">
        <w:rPr>
          <w:sz w:val="32"/>
          <w:szCs w:val="32"/>
        </w:rPr>
        <w:t>що</w:t>
      </w:r>
      <w:proofErr w:type="spellEnd"/>
      <w:r w:rsidRPr="009D2167">
        <w:rPr>
          <w:sz w:val="32"/>
          <w:szCs w:val="32"/>
        </w:rPr>
        <w:t xml:space="preserve"> </w:t>
      </w:r>
      <w:proofErr w:type="spellStart"/>
      <w:r w:rsidRPr="009D2167">
        <w:rPr>
          <w:sz w:val="32"/>
          <w:szCs w:val="32"/>
        </w:rPr>
        <w:t>через</w:t>
      </w:r>
      <w:proofErr w:type="spellEnd"/>
      <w:r w:rsidRPr="009D2167">
        <w:rPr>
          <w:sz w:val="32"/>
          <w:szCs w:val="32"/>
        </w:rPr>
        <w:t xml:space="preserve"> </w:t>
      </w:r>
      <w:proofErr w:type="spellStart"/>
      <w:r w:rsidRPr="009D2167">
        <w:rPr>
          <w:sz w:val="32"/>
          <w:szCs w:val="32"/>
        </w:rPr>
        <w:t>це</w:t>
      </w:r>
      <w:proofErr w:type="spellEnd"/>
      <w:r w:rsidRPr="009D2167">
        <w:rPr>
          <w:sz w:val="32"/>
          <w:szCs w:val="32"/>
        </w:rPr>
        <w:t xml:space="preserve"> </w:t>
      </w:r>
      <w:proofErr w:type="spellStart"/>
      <w:r w:rsidRPr="009D2167">
        <w:rPr>
          <w:sz w:val="32"/>
          <w:szCs w:val="32"/>
        </w:rPr>
        <w:t>світ</w:t>
      </w:r>
      <w:proofErr w:type="spellEnd"/>
      <w:r w:rsidRPr="009D2167">
        <w:rPr>
          <w:sz w:val="32"/>
          <w:szCs w:val="32"/>
        </w:rPr>
        <w:t xml:space="preserve"> </w:t>
      </w:r>
      <w:proofErr w:type="spellStart"/>
      <w:r w:rsidRPr="009D2167">
        <w:rPr>
          <w:sz w:val="32"/>
          <w:szCs w:val="32"/>
        </w:rPr>
        <w:t>його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зрозуміє</w:t>
      </w:r>
      <w:proofErr w:type="spellEnd"/>
      <w:r w:rsidRPr="009D2167">
        <w:rPr>
          <w:sz w:val="32"/>
          <w:szCs w:val="32"/>
        </w:rPr>
        <w:t xml:space="preserve"> і </w:t>
      </w:r>
      <w:proofErr w:type="spellStart"/>
      <w:r w:rsidRPr="009D2167">
        <w:rPr>
          <w:sz w:val="32"/>
          <w:szCs w:val="32"/>
        </w:rPr>
        <w:t>переслідуватиме</w:t>
      </w:r>
      <w:proofErr w:type="spellEnd"/>
      <w:r w:rsidRPr="009D2167">
        <w:rPr>
          <w:sz w:val="32"/>
          <w:szCs w:val="32"/>
        </w:rPr>
        <w:t>.</w:t>
      </w:r>
    </w:p>
    <w:p w:rsidR="009D2167" w:rsidRPr="009D2167" w:rsidRDefault="009D2167" w:rsidP="009D2167">
      <w:pPr>
        <w:ind w:firstLine="284"/>
        <w:jc w:val="both"/>
        <w:rPr>
          <w:sz w:val="32"/>
          <w:szCs w:val="32"/>
        </w:rPr>
      </w:pPr>
      <w:proofErr w:type="spellStart"/>
      <w:r w:rsidRPr="009D2167">
        <w:rPr>
          <w:sz w:val="32"/>
          <w:szCs w:val="32"/>
        </w:rPr>
        <w:t>Тепер</w:t>
      </w:r>
      <w:proofErr w:type="spellEnd"/>
      <w:r w:rsidRPr="009D2167">
        <w:rPr>
          <w:sz w:val="32"/>
          <w:szCs w:val="32"/>
        </w:rPr>
        <w:t xml:space="preserve"> </w:t>
      </w:r>
      <w:proofErr w:type="spellStart"/>
      <w:r w:rsidRPr="009D2167">
        <w:rPr>
          <w:sz w:val="32"/>
          <w:szCs w:val="32"/>
        </w:rPr>
        <w:t>давайте</w:t>
      </w:r>
      <w:proofErr w:type="spellEnd"/>
      <w:r w:rsidRPr="009D2167">
        <w:rPr>
          <w:sz w:val="32"/>
          <w:szCs w:val="32"/>
        </w:rPr>
        <w:t xml:space="preserve"> </w:t>
      </w:r>
      <w:proofErr w:type="spellStart"/>
      <w:r w:rsidRPr="009D2167">
        <w:rPr>
          <w:sz w:val="32"/>
          <w:szCs w:val="32"/>
        </w:rPr>
        <w:t>подивимося</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жаль</w:t>
      </w:r>
      <w:proofErr w:type="spellEnd"/>
      <w:r w:rsidRPr="009D2167">
        <w:rPr>
          <w:sz w:val="32"/>
          <w:szCs w:val="32"/>
        </w:rPr>
        <w:t>.</w:t>
      </w:r>
    </w:p>
    <w:p w:rsidR="009D2167" w:rsidRPr="009D2167" w:rsidRDefault="009D2167" w:rsidP="009D2167">
      <w:pPr>
        <w:ind w:firstLine="284"/>
        <w:jc w:val="both"/>
        <w:rPr>
          <w:sz w:val="32"/>
          <w:szCs w:val="32"/>
        </w:rPr>
      </w:pPr>
      <w:r w:rsidRPr="009D2167">
        <w:rPr>
          <w:sz w:val="32"/>
          <w:szCs w:val="32"/>
        </w:rPr>
        <w:t>«</w:t>
      </w:r>
      <w:proofErr w:type="spellStart"/>
      <w:r w:rsidRPr="009D2167">
        <w:rPr>
          <w:sz w:val="32"/>
          <w:szCs w:val="32"/>
        </w:rPr>
        <w:t>Але</w:t>
      </w:r>
      <w:proofErr w:type="spellEnd"/>
      <w:r w:rsidRPr="009D2167">
        <w:rPr>
          <w:sz w:val="32"/>
          <w:szCs w:val="32"/>
        </w:rPr>
        <w:t xml:space="preserve"> </w:t>
      </w:r>
      <w:proofErr w:type="spellStart"/>
      <w:r w:rsidRPr="009D2167">
        <w:rPr>
          <w:sz w:val="32"/>
          <w:szCs w:val="32"/>
        </w:rPr>
        <w:t>горе</w:t>
      </w:r>
      <w:proofErr w:type="spellEnd"/>
      <w:r w:rsidRPr="009D2167">
        <w:rPr>
          <w:sz w:val="32"/>
          <w:szCs w:val="32"/>
        </w:rPr>
        <w:t xml:space="preserve"> </w:t>
      </w:r>
      <w:proofErr w:type="spellStart"/>
      <w:r w:rsidRPr="009D2167">
        <w:rPr>
          <w:sz w:val="32"/>
          <w:szCs w:val="32"/>
        </w:rPr>
        <w:t>вам</w:t>
      </w:r>
      <w:proofErr w:type="spellEnd"/>
      <w:r w:rsidRPr="009D2167">
        <w:rPr>
          <w:sz w:val="32"/>
          <w:szCs w:val="32"/>
        </w:rPr>
        <w:t xml:space="preserve">, </w:t>
      </w:r>
      <w:proofErr w:type="spellStart"/>
      <w:r w:rsidRPr="009D2167">
        <w:rPr>
          <w:sz w:val="32"/>
          <w:szCs w:val="32"/>
        </w:rPr>
        <w:t>багаті</w:t>
      </w:r>
      <w:proofErr w:type="spellEnd"/>
      <w:r w:rsidRPr="009D2167">
        <w:rPr>
          <w:sz w:val="32"/>
          <w:szCs w:val="32"/>
        </w:rPr>
        <w:t xml:space="preserve">, </w:t>
      </w:r>
      <w:proofErr w:type="spellStart"/>
      <w:r w:rsidRPr="009D2167">
        <w:rPr>
          <w:sz w:val="32"/>
          <w:szCs w:val="32"/>
        </w:rPr>
        <w:t>бо</w:t>
      </w:r>
      <w:proofErr w:type="spellEnd"/>
      <w:r w:rsidRPr="009D2167">
        <w:rPr>
          <w:sz w:val="32"/>
          <w:szCs w:val="32"/>
        </w:rPr>
        <w:t xml:space="preserve"> </w:t>
      </w:r>
      <w:proofErr w:type="spellStart"/>
      <w:r w:rsidRPr="009D2167">
        <w:rPr>
          <w:sz w:val="32"/>
          <w:szCs w:val="32"/>
        </w:rPr>
        <w:t>ви</w:t>
      </w:r>
      <w:proofErr w:type="spellEnd"/>
      <w:r w:rsidRPr="009D2167">
        <w:rPr>
          <w:sz w:val="32"/>
          <w:szCs w:val="32"/>
        </w:rPr>
        <w:t xml:space="preserve"> </w:t>
      </w:r>
      <w:proofErr w:type="spellStart"/>
      <w:r w:rsidRPr="009D2167">
        <w:rPr>
          <w:sz w:val="32"/>
          <w:szCs w:val="32"/>
        </w:rPr>
        <w:t>отримали</w:t>
      </w:r>
      <w:proofErr w:type="spellEnd"/>
      <w:r w:rsidRPr="009D2167">
        <w:rPr>
          <w:sz w:val="32"/>
          <w:szCs w:val="32"/>
        </w:rPr>
        <w:t xml:space="preserve"> </w:t>
      </w:r>
      <w:proofErr w:type="spellStart"/>
      <w:r w:rsidRPr="009D2167">
        <w:rPr>
          <w:sz w:val="32"/>
          <w:szCs w:val="32"/>
        </w:rPr>
        <w:t>свою</w:t>
      </w:r>
      <w:proofErr w:type="spellEnd"/>
      <w:r w:rsidRPr="009D2167">
        <w:rPr>
          <w:sz w:val="32"/>
          <w:szCs w:val="32"/>
        </w:rPr>
        <w:t xml:space="preserve"> </w:t>
      </w:r>
      <w:proofErr w:type="spellStart"/>
      <w:r w:rsidRPr="009D2167">
        <w:rPr>
          <w:sz w:val="32"/>
          <w:szCs w:val="32"/>
        </w:rPr>
        <w:t>втіху</w:t>
      </w:r>
      <w:proofErr w:type="spellEnd"/>
      <w:r w:rsidRPr="009D2167">
        <w:rPr>
          <w:sz w:val="32"/>
          <w:szCs w:val="32"/>
        </w:rPr>
        <w:t>» (</w:t>
      </w:r>
      <w:proofErr w:type="spellStart"/>
      <w:r w:rsidRPr="009D2167">
        <w:rPr>
          <w:sz w:val="32"/>
          <w:szCs w:val="32"/>
        </w:rPr>
        <w:t>Лк</w:t>
      </w:r>
      <w:proofErr w:type="spellEnd"/>
      <w:r w:rsidRPr="009D2167">
        <w:rPr>
          <w:sz w:val="32"/>
          <w:szCs w:val="32"/>
        </w:rPr>
        <w:t xml:space="preserve">. 6, 24). </w:t>
      </w:r>
      <w:proofErr w:type="spellStart"/>
      <w:r w:rsidRPr="009D2167">
        <w:rPr>
          <w:sz w:val="32"/>
          <w:szCs w:val="32"/>
        </w:rPr>
        <w:t>Цей</w:t>
      </w:r>
      <w:proofErr w:type="spellEnd"/>
      <w:r w:rsidRPr="009D2167">
        <w:rPr>
          <w:sz w:val="32"/>
          <w:szCs w:val="32"/>
        </w:rPr>
        <w:t xml:space="preserve"> </w:t>
      </w:r>
      <w:proofErr w:type="spellStart"/>
      <w:r w:rsidRPr="009D2167">
        <w:rPr>
          <w:sz w:val="32"/>
          <w:szCs w:val="32"/>
        </w:rPr>
        <w:t>плач</w:t>
      </w:r>
      <w:proofErr w:type="spellEnd"/>
      <w:r w:rsidRPr="009D2167">
        <w:rPr>
          <w:sz w:val="32"/>
          <w:szCs w:val="32"/>
        </w:rPr>
        <w:t xml:space="preserve"> </w:t>
      </w:r>
      <w:proofErr w:type="spellStart"/>
      <w:r w:rsidRPr="009D2167">
        <w:rPr>
          <w:sz w:val="32"/>
          <w:szCs w:val="32"/>
        </w:rPr>
        <w:t>також</w:t>
      </w:r>
      <w:proofErr w:type="spellEnd"/>
      <w:r w:rsidRPr="009D2167">
        <w:rPr>
          <w:sz w:val="32"/>
          <w:szCs w:val="32"/>
        </w:rPr>
        <w:t xml:space="preserve"> є </w:t>
      </w:r>
      <w:proofErr w:type="spellStart"/>
      <w:r w:rsidRPr="009D2167">
        <w:rPr>
          <w:sz w:val="32"/>
          <w:szCs w:val="32"/>
        </w:rPr>
        <w:t>основою</w:t>
      </w:r>
      <w:proofErr w:type="spellEnd"/>
      <w:r w:rsidRPr="009D2167">
        <w:rPr>
          <w:sz w:val="32"/>
          <w:szCs w:val="32"/>
        </w:rPr>
        <w:t xml:space="preserve"> </w:t>
      </w:r>
      <w:proofErr w:type="spellStart"/>
      <w:r w:rsidRPr="009D2167">
        <w:rPr>
          <w:sz w:val="32"/>
          <w:szCs w:val="32"/>
        </w:rPr>
        <w:t>всього</w:t>
      </w:r>
      <w:proofErr w:type="spellEnd"/>
      <w:r w:rsidRPr="009D2167">
        <w:rPr>
          <w:sz w:val="32"/>
          <w:szCs w:val="32"/>
        </w:rPr>
        <w:t xml:space="preserve">, </w:t>
      </w:r>
      <w:proofErr w:type="spellStart"/>
      <w:r w:rsidRPr="009D2167">
        <w:rPr>
          <w:sz w:val="32"/>
          <w:szCs w:val="32"/>
        </w:rPr>
        <w:t>що</w:t>
      </w:r>
      <w:proofErr w:type="spellEnd"/>
      <w:r w:rsidRPr="009D2167">
        <w:rPr>
          <w:sz w:val="32"/>
          <w:szCs w:val="32"/>
        </w:rPr>
        <w:t xml:space="preserve"> </w:t>
      </w:r>
      <w:proofErr w:type="spellStart"/>
      <w:r w:rsidRPr="009D2167">
        <w:rPr>
          <w:sz w:val="32"/>
          <w:szCs w:val="32"/>
        </w:rPr>
        <w:t>йде</w:t>
      </w:r>
      <w:proofErr w:type="spellEnd"/>
      <w:r w:rsidRPr="009D2167">
        <w:rPr>
          <w:sz w:val="32"/>
          <w:szCs w:val="32"/>
        </w:rPr>
        <w:t xml:space="preserve"> </w:t>
      </w:r>
      <w:proofErr w:type="spellStart"/>
      <w:r w:rsidRPr="009D2167">
        <w:rPr>
          <w:sz w:val="32"/>
          <w:szCs w:val="32"/>
        </w:rPr>
        <w:t>далі</w:t>
      </w:r>
      <w:proofErr w:type="spellEnd"/>
      <w:r w:rsidRPr="009D2167">
        <w:rPr>
          <w:sz w:val="32"/>
          <w:szCs w:val="32"/>
        </w:rPr>
        <w:t xml:space="preserve">, </w:t>
      </w:r>
      <w:proofErr w:type="spellStart"/>
      <w:r w:rsidRPr="009D2167">
        <w:rPr>
          <w:sz w:val="32"/>
          <w:szCs w:val="32"/>
        </w:rPr>
        <w:t>тому</w:t>
      </w:r>
      <w:proofErr w:type="spellEnd"/>
      <w:r w:rsidRPr="009D2167">
        <w:rPr>
          <w:sz w:val="32"/>
          <w:szCs w:val="32"/>
        </w:rPr>
        <w:t xml:space="preserve"> </w:t>
      </w:r>
      <w:proofErr w:type="spellStart"/>
      <w:r w:rsidRPr="009D2167">
        <w:rPr>
          <w:sz w:val="32"/>
          <w:szCs w:val="32"/>
        </w:rPr>
        <w:t>що</w:t>
      </w:r>
      <w:proofErr w:type="spellEnd"/>
      <w:r w:rsidRPr="009D2167">
        <w:rPr>
          <w:sz w:val="32"/>
          <w:szCs w:val="32"/>
        </w:rPr>
        <w:t xml:space="preserve"> </w:t>
      </w:r>
      <w:proofErr w:type="spellStart"/>
      <w:r w:rsidRPr="009D2167">
        <w:rPr>
          <w:sz w:val="32"/>
          <w:szCs w:val="32"/>
        </w:rPr>
        <w:t>кожен</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багатий</w:t>
      </w:r>
      <w:proofErr w:type="spellEnd"/>
      <w:r w:rsidRPr="009D2167">
        <w:rPr>
          <w:sz w:val="32"/>
          <w:szCs w:val="32"/>
        </w:rPr>
        <w:t xml:space="preserve"> і </w:t>
      </w:r>
      <w:proofErr w:type="spellStart"/>
      <w:r w:rsidRPr="009D2167">
        <w:rPr>
          <w:sz w:val="32"/>
          <w:szCs w:val="32"/>
        </w:rPr>
        <w:t>самодостатній</w:t>
      </w:r>
      <w:proofErr w:type="spellEnd"/>
      <w:r w:rsidRPr="009D2167">
        <w:rPr>
          <w:sz w:val="32"/>
          <w:szCs w:val="32"/>
        </w:rPr>
        <w:t xml:space="preserve">, </w:t>
      </w:r>
      <w:proofErr w:type="spellStart"/>
      <w:r w:rsidRPr="009D2167">
        <w:rPr>
          <w:sz w:val="32"/>
          <w:szCs w:val="32"/>
        </w:rPr>
        <w:t>хто</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вміє</w:t>
      </w:r>
      <w:proofErr w:type="spellEnd"/>
      <w:r w:rsidRPr="009D2167">
        <w:rPr>
          <w:sz w:val="32"/>
          <w:szCs w:val="32"/>
        </w:rPr>
        <w:t xml:space="preserve"> </w:t>
      </w:r>
      <w:proofErr w:type="spellStart"/>
      <w:r w:rsidRPr="009D2167">
        <w:rPr>
          <w:sz w:val="32"/>
          <w:szCs w:val="32"/>
        </w:rPr>
        <w:t>поставити</w:t>
      </w:r>
      <w:proofErr w:type="spellEnd"/>
      <w:r w:rsidRPr="009D2167">
        <w:rPr>
          <w:sz w:val="32"/>
          <w:szCs w:val="32"/>
        </w:rPr>
        <w:t xml:space="preserve"> </w:t>
      </w:r>
      <w:proofErr w:type="spellStart"/>
      <w:r w:rsidRPr="009D2167">
        <w:rPr>
          <w:sz w:val="32"/>
          <w:szCs w:val="32"/>
        </w:rPr>
        <w:t>своє</w:t>
      </w:r>
      <w:proofErr w:type="spellEnd"/>
      <w:r w:rsidRPr="009D2167">
        <w:rPr>
          <w:sz w:val="32"/>
          <w:szCs w:val="32"/>
        </w:rPr>
        <w:t xml:space="preserve"> </w:t>
      </w:r>
      <w:proofErr w:type="spellStart"/>
      <w:r w:rsidRPr="009D2167">
        <w:rPr>
          <w:sz w:val="32"/>
          <w:szCs w:val="32"/>
        </w:rPr>
        <w:t>багатство</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службу</w:t>
      </w:r>
      <w:proofErr w:type="spellEnd"/>
      <w:r w:rsidRPr="009D2167">
        <w:rPr>
          <w:sz w:val="32"/>
          <w:szCs w:val="32"/>
        </w:rPr>
        <w:t xml:space="preserve"> </w:t>
      </w:r>
      <w:proofErr w:type="spellStart"/>
      <w:r w:rsidRPr="009D2167">
        <w:rPr>
          <w:sz w:val="32"/>
          <w:szCs w:val="32"/>
        </w:rPr>
        <w:t>іншим</w:t>
      </w:r>
      <w:proofErr w:type="spellEnd"/>
      <w:r w:rsidRPr="009D2167">
        <w:rPr>
          <w:sz w:val="32"/>
          <w:szCs w:val="32"/>
        </w:rPr>
        <w:t xml:space="preserve">, </w:t>
      </w:r>
      <w:proofErr w:type="spellStart"/>
      <w:r w:rsidRPr="009D2167">
        <w:rPr>
          <w:sz w:val="32"/>
          <w:szCs w:val="32"/>
        </w:rPr>
        <w:t>замикається</w:t>
      </w:r>
      <w:proofErr w:type="spellEnd"/>
      <w:r w:rsidRPr="009D2167">
        <w:rPr>
          <w:sz w:val="32"/>
          <w:szCs w:val="32"/>
        </w:rPr>
        <w:t xml:space="preserve"> в </w:t>
      </w:r>
      <w:proofErr w:type="spellStart"/>
      <w:r w:rsidRPr="009D2167">
        <w:rPr>
          <w:sz w:val="32"/>
          <w:szCs w:val="32"/>
        </w:rPr>
        <w:t>своєму</w:t>
      </w:r>
      <w:proofErr w:type="spellEnd"/>
      <w:r w:rsidRPr="009D2167">
        <w:rPr>
          <w:sz w:val="32"/>
          <w:szCs w:val="32"/>
        </w:rPr>
        <w:t xml:space="preserve"> </w:t>
      </w:r>
      <w:proofErr w:type="spellStart"/>
      <w:r w:rsidRPr="009D2167">
        <w:rPr>
          <w:sz w:val="32"/>
          <w:szCs w:val="32"/>
        </w:rPr>
        <w:t>егоїзмі</w:t>
      </w:r>
      <w:proofErr w:type="spellEnd"/>
      <w:r w:rsidRPr="009D2167">
        <w:rPr>
          <w:sz w:val="32"/>
          <w:szCs w:val="32"/>
        </w:rPr>
        <w:t xml:space="preserve"> і </w:t>
      </w:r>
      <w:proofErr w:type="spellStart"/>
      <w:r w:rsidRPr="009D2167">
        <w:rPr>
          <w:sz w:val="32"/>
          <w:szCs w:val="32"/>
        </w:rPr>
        <w:t>сам</w:t>
      </w:r>
      <w:proofErr w:type="spellEnd"/>
      <w:r w:rsidRPr="009D2167">
        <w:rPr>
          <w:sz w:val="32"/>
          <w:szCs w:val="32"/>
        </w:rPr>
        <w:t xml:space="preserve"> </w:t>
      </w:r>
      <w:proofErr w:type="spellStart"/>
      <w:r w:rsidRPr="009D2167">
        <w:rPr>
          <w:sz w:val="32"/>
          <w:szCs w:val="32"/>
        </w:rPr>
        <w:t>спричиняє</w:t>
      </w:r>
      <w:proofErr w:type="spellEnd"/>
      <w:r w:rsidRPr="009D2167">
        <w:rPr>
          <w:sz w:val="32"/>
          <w:szCs w:val="32"/>
        </w:rPr>
        <w:t xml:space="preserve"> </w:t>
      </w:r>
      <w:proofErr w:type="spellStart"/>
      <w:r w:rsidRPr="009D2167">
        <w:rPr>
          <w:sz w:val="32"/>
          <w:szCs w:val="32"/>
        </w:rPr>
        <w:t>своє</w:t>
      </w:r>
      <w:proofErr w:type="spellEnd"/>
      <w:r w:rsidRPr="009D2167">
        <w:rPr>
          <w:sz w:val="32"/>
          <w:szCs w:val="32"/>
        </w:rPr>
        <w:t xml:space="preserve"> </w:t>
      </w:r>
      <w:proofErr w:type="spellStart"/>
      <w:r w:rsidRPr="009D2167">
        <w:rPr>
          <w:sz w:val="32"/>
          <w:szCs w:val="32"/>
        </w:rPr>
        <w:t>нещастя</w:t>
      </w:r>
      <w:proofErr w:type="spellEnd"/>
      <w:r w:rsidRPr="009D2167">
        <w:rPr>
          <w:sz w:val="32"/>
          <w:szCs w:val="32"/>
        </w:rPr>
        <w:t xml:space="preserve">. </w:t>
      </w:r>
      <w:proofErr w:type="spellStart"/>
      <w:r w:rsidRPr="009D2167">
        <w:rPr>
          <w:sz w:val="32"/>
          <w:szCs w:val="32"/>
        </w:rPr>
        <w:t>Нехай</w:t>
      </w:r>
      <w:proofErr w:type="spellEnd"/>
      <w:r w:rsidRPr="009D2167">
        <w:rPr>
          <w:sz w:val="32"/>
          <w:szCs w:val="32"/>
        </w:rPr>
        <w:t xml:space="preserve"> </w:t>
      </w:r>
      <w:proofErr w:type="spellStart"/>
      <w:r w:rsidRPr="009D2167">
        <w:rPr>
          <w:sz w:val="32"/>
          <w:szCs w:val="32"/>
        </w:rPr>
        <w:t>Бог</w:t>
      </w:r>
      <w:proofErr w:type="spellEnd"/>
      <w:r w:rsidRPr="009D2167">
        <w:rPr>
          <w:sz w:val="32"/>
          <w:szCs w:val="32"/>
        </w:rPr>
        <w:t xml:space="preserve"> </w:t>
      </w:r>
      <w:proofErr w:type="spellStart"/>
      <w:r w:rsidRPr="009D2167">
        <w:rPr>
          <w:sz w:val="32"/>
          <w:szCs w:val="32"/>
        </w:rPr>
        <w:t>звільнить</w:t>
      </w:r>
      <w:proofErr w:type="spellEnd"/>
      <w:r w:rsidRPr="009D2167">
        <w:rPr>
          <w:sz w:val="32"/>
          <w:szCs w:val="32"/>
        </w:rPr>
        <w:t xml:space="preserve"> </w:t>
      </w:r>
      <w:proofErr w:type="spellStart"/>
      <w:r w:rsidRPr="009D2167">
        <w:rPr>
          <w:sz w:val="32"/>
          <w:szCs w:val="32"/>
        </w:rPr>
        <w:t>нас</w:t>
      </w:r>
      <w:proofErr w:type="spellEnd"/>
      <w:r w:rsidRPr="009D2167">
        <w:rPr>
          <w:sz w:val="32"/>
          <w:szCs w:val="32"/>
        </w:rPr>
        <w:t xml:space="preserve"> </w:t>
      </w:r>
      <w:proofErr w:type="spellStart"/>
      <w:r w:rsidRPr="009D2167">
        <w:rPr>
          <w:sz w:val="32"/>
          <w:szCs w:val="32"/>
        </w:rPr>
        <w:t>від</w:t>
      </w:r>
      <w:proofErr w:type="spellEnd"/>
      <w:r w:rsidRPr="009D2167">
        <w:rPr>
          <w:sz w:val="32"/>
          <w:szCs w:val="32"/>
        </w:rPr>
        <w:t xml:space="preserve"> </w:t>
      </w:r>
      <w:proofErr w:type="spellStart"/>
      <w:r w:rsidRPr="009D2167">
        <w:rPr>
          <w:sz w:val="32"/>
          <w:szCs w:val="32"/>
        </w:rPr>
        <w:t>прагнення</w:t>
      </w:r>
      <w:proofErr w:type="spellEnd"/>
      <w:r w:rsidRPr="009D2167">
        <w:rPr>
          <w:sz w:val="32"/>
          <w:szCs w:val="32"/>
        </w:rPr>
        <w:t xml:space="preserve"> </w:t>
      </w:r>
      <w:proofErr w:type="spellStart"/>
      <w:r w:rsidRPr="009D2167">
        <w:rPr>
          <w:sz w:val="32"/>
          <w:szCs w:val="32"/>
        </w:rPr>
        <w:t>до</w:t>
      </w:r>
      <w:proofErr w:type="spellEnd"/>
      <w:r w:rsidRPr="009D2167">
        <w:rPr>
          <w:sz w:val="32"/>
          <w:szCs w:val="32"/>
        </w:rPr>
        <w:t xml:space="preserve"> </w:t>
      </w:r>
      <w:proofErr w:type="spellStart"/>
      <w:r w:rsidRPr="009D2167">
        <w:rPr>
          <w:sz w:val="32"/>
          <w:szCs w:val="32"/>
        </w:rPr>
        <w:t>багатства</w:t>
      </w:r>
      <w:proofErr w:type="spellEnd"/>
      <w:r w:rsidRPr="009D2167">
        <w:rPr>
          <w:sz w:val="32"/>
          <w:szCs w:val="32"/>
        </w:rPr>
        <w:t xml:space="preserve">, </w:t>
      </w:r>
      <w:proofErr w:type="spellStart"/>
      <w:r w:rsidRPr="009D2167">
        <w:rPr>
          <w:sz w:val="32"/>
          <w:szCs w:val="32"/>
        </w:rPr>
        <w:t>від</w:t>
      </w:r>
      <w:proofErr w:type="spellEnd"/>
      <w:r w:rsidRPr="009D2167">
        <w:rPr>
          <w:sz w:val="32"/>
          <w:szCs w:val="32"/>
        </w:rPr>
        <w:t xml:space="preserve"> </w:t>
      </w:r>
      <w:proofErr w:type="spellStart"/>
      <w:r w:rsidRPr="009D2167">
        <w:rPr>
          <w:sz w:val="32"/>
          <w:szCs w:val="32"/>
        </w:rPr>
        <w:t>того</w:t>
      </w:r>
      <w:proofErr w:type="spellEnd"/>
      <w:r w:rsidRPr="009D2167">
        <w:rPr>
          <w:sz w:val="32"/>
          <w:szCs w:val="32"/>
        </w:rPr>
        <w:t xml:space="preserve">, </w:t>
      </w:r>
      <w:proofErr w:type="spellStart"/>
      <w:r w:rsidRPr="009D2167">
        <w:rPr>
          <w:sz w:val="32"/>
          <w:szCs w:val="32"/>
        </w:rPr>
        <w:t>щоб</w:t>
      </w:r>
      <w:proofErr w:type="spellEnd"/>
      <w:r w:rsidRPr="009D2167">
        <w:rPr>
          <w:sz w:val="32"/>
          <w:szCs w:val="32"/>
        </w:rPr>
        <w:t xml:space="preserve"> </w:t>
      </w:r>
      <w:proofErr w:type="spellStart"/>
      <w:r w:rsidRPr="009D2167">
        <w:rPr>
          <w:sz w:val="32"/>
          <w:szCs w:val="32"/>
        </w:rPr>
        <w:t>ми</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йшли</w:t>
      </w:r>
      <w:proofErr w:type="spellEnd"/>
      <w:r w:rsidRPr="009D2167">
        <w:rPr>
          <w:sz w:val="32"/>
          <w:szCs w:val="32"/>
        </w:rPr>
        <w:t xml:space="preserve"> </w:t>
      </w:r>
      <w:proofErr w:type="spellStart"/>
      <w:r w:rsidRPr="009D2167">
        <w:rPr>
          <w:sz w:val="32"/>
          <w:szCs w:val="32"/>
        </w:rPr>
        <w:t>за</w:t>
      </w:r>
      <w:proofErr w:type="spellEnd"/>
      <w:r w:rsidRPr="009D2167">
        <w:rPr>
          <w:sz w:val="32"/>
          <w:szCs w:val="32"/>
        </w:rPr>
        <w:t xml:space="preserve"> </w:t>
      </w:r>
      <w:proofErr w:type="spellStart"/>
      <w:r w:rsidRPr="009D2167">
        <w:rPr>
          <w:sz w:val="32"/>
          <w:szCs w:val="32"/>
        </w:rPr>
        <w:t>обітницями</w:t>
      </w:r>
      <w:proofErr w:type="spellEnd"/>
      <w:r w:rsidRPr="009D2167">
        <w:rPr>
          <w:sz w:val="32"/>
          <w:szCs w:val="32"/>
        </w:rPr>
        <w:t xml:space="preserve"> </w:t>
      </w:r>
      <w:proofErr w:type="spellStart"/>
      <w:r w:rsidRPr="009D2167">
        <w:rPr>
          <w:sz w:val="32"/>
          <w:szCs w:val="32"/>
        </w:rPr>
        <w:t>світу</w:t>
      </w:r>
      <w:proofErr w:type="spellEnd"/>
      <w:r w:rsidRPr="009D2167">
        <w:rPr>
          <w:sz w:val="32"/>
          <w:szCs w:val="32"/>
        </w:rPr>
        <w:t xml:space="preserve"> і </w:t>
      </w:r>
      <w:proofErr w:type="spellStart"/>
      <w:r w:rsidRPr="009D2167">
        <w:rPr>
          <w:sz w:val="32"/>
          <w:szCs w:val="32"/>
        </w:rPr>
        <w:t>від</w:t>
      </w:r>
      <w:proofErr w:type="spellEnd"/>
      <w:r w:rsidRPr="009D2167">
        <w:rPr>
          <w:sz w:val="32"/>
          <w:szCs w:val="32"/>
        </w:rPr>
        <w:t xml:space="preserve"> </w:t>
      </w:r>
      <w:proofErr w:type="spellStart"/>
      <w:r w:rsidRPr="009D2167">
        <w:rPr>
          <w:sz w:val="32"/>
          <w:szCs w:val="32"/>
        </w:rPr>
        <w:t>того</w:t>
      </w:r>
      <w:proofErr w:type="spellEnd"/>
      <w:r w:rsidRPr="009D2167">
        <w:rPr>
          <w:sz w:val="32"/>
          <w:szCs w:val="32"/>
        </w:rPr>
        <w:t xml:space="preserve">, </w:t>
      </w:r>
      <w:proofErr w:type="spellStart"/>
      <w:r w:rsidRPr="009D2167">
        <w:rPr>
          <w:sz w:val="32"/>
          <w:szCs w:val="32"/>
        </w:rPr>
        <w:t>щоб</w:t>
      </w:r>
      <w:proofErr w:type="spellEnd"/>
      <w:r w:rsidRPr="009D2167">
        <w:rPr>
          <w:sz w:val="32"/>
          <w:szCs w:val="32"/>
        </w:rPr>
        <w:t xml:space="preserve"> </w:t>
      </w:r>
      <w:proofErr w:type="spellStart"/>
      <w:r w:rsidRPr="009D2167">
        <w:rPr>
          <w:sz w:val="32"/>
          <w:szCs w:val="32"/>
        </w:rPr>
        <w:t>наші</w:t>
      </w:r>
      <w:proofErr w:type="spellEnd"/>
      <w:r w:rsidRPr="009D2167">
        <w:rPr>
          <w:sz w:val="32"/>
          <w:szCs w:val="32"/>
        </w:rPr>
        <w:t xml:space="preserve"> </w:t>
      </w:r>
      <w:proofErr w:type="spellStart"/>
      <w:r w:rsidRPr="009D2167">
        <w:rPr>
          <w:sz w:val="32"/>
          <w:szCs w:val="32"/>
        </w:rPr>
        <w:t>серця</w:t>
      </w:r>
      <w:proofErr w:type="spellEnd"/>
      <w:r w:rsidRPr="009D2167">
        <w:rPr>
          <w:sz w:val="32"/>
          <w:szCs w:val="32"/>
        </w:rPr>
        <w:t xml:space="preserve"> </w:t>
      </w:r>
      <w:proofErr w:type="spellStart"/>
      <w:r w:rsidRPr="009D2167">
        <w:rPr>
          <w:sz w:val="32"/>
          <w:szCs w:val="32"/>
        </w:rPr>
        <w:t>були</w:t>
      </w:r>
      <w:proofErr w:type="spellEnd"/>
      <w:r w:rsidRPr="009D2167">
        <w:rPr>
          <w:sz w:val="32"/>
          <w:szCs w:val="32"/>
        </w:rPr>
        <w:t xml:space="preserve"> </w:t>
      </w:r>
      <w:proofErr w:type="spellStart"/>
      <w:r w:rsidRPr="009D2167">
        <w:rPr>
          <w:sz w:val="32"/>
          <w:szCs w:val="32"/>
        </w:rPr>
        <w:t>спрямовані</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матеріальні</w:t>
      </w:r>
      <w:proofErr w:type="spellEnd"/>
      <w:r w:rsidRPr="009D2167">
        <w:rPr>
          <w:sz w:val="32"/>
          <w:szCs w:val="32"/>
        </w:rPr>
        <w:t xml:space="preserve"> </w:t>
      </w:r>
      <w:proofErr w:type="spellStart"/>
      <w:r w:rsidRPr="009D2167">
        <w:rPr>
          <w:sz w:val="32"/>
          <w:szCs w:val="32"/>
        </w:rPr>
        <w:t>блага</w:t>
      </w:r>
      <w:proofErr w:type="spellEnd"/>
      <w:r w:rsidRPr="009D2167">
        <w:rPr>
          <w:sz w:val="32"/>
          <w:szCs w:val="32"/>
        </w:rPr>
        <w:t xml:space="preserve">; </w:t>
      </w:r>
      <w:proofErr w:type="spellStart"/>
      <w:r w:rsidRPr="009D2167">
        <w:rPr>
          <w:sz w:val="32"/>
          <w:szCs w:val="32"/>
        </w:rPr>
        <w:t>Нехай</w:t>
      </w:r>
      <w:proofErr w:type="spellEnd"/>
      <w:r w:rsidRPr="009D2167">
        <w:rPr>
          <w:sz w:val="32"/>
          <w:szCs w:val="32"/>
        </w:rPr>
        <w:t xml:space="preserve"> </w:t>
      </w:r>
      <w:proofErr w:type="spellStart"/>
      <w:r w:rsidRPr="009D2167">
        <w:rPr>
          <w:sz w:val="32"/>
          <w:szCs w:val="32"/>
        </w:rPr>
        <w:t>Бог</w:t>
      </w:r>
      <w:proofErr w:type="spellEnd"/>
      <w:r w:rsidRPr="009D2167">
        <w:rPr>
          <w:sz w:val="32"/>
          <w:szCs w:val="32"/>
        </w:rPr>
        <w:t xml:space="preserve">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допустить</w:t>
      </w:r>
      <w:proofErr w:type="spellEnd"/>
      <w:r w:rsidRPr="009D2167">
        <w:rPr>
          <w:sz w:val="32"/>
          <w:szCs w:val="32"/>
        </w:rPr>
        <w:t xml:space="preserve">, </w:t>
      </w:r>
      <w:proofErr w:type="spellStart"/>
      <w:r w:rsidRPr="009D2167">
        <w:rPr>
          <w:sz w:val="32"/>
          <w:szCs w:val="32"/>
        </w:rPr>
        <w:t>щоб</w:t>
      </w:r>
      <w:proofErr w:type="spellEnd"/>
      <w:r w:rsidRPr="009D2167">
        <w:rPr>
          <w:sz w:val="32"/>
          <w:szCs w:val="32"/>
        </w:rPr>
        <w:t xml:space="preserve"> </w:t>
      </w:r>
      <w:proofErr w:type="spellStart"/>
      <w:r w:rsidRPr="009D2167">
        <w:rPr>
          <w:sz w:val="32"/>
          <w:szCs w:val="32"/>
        </w:rPr>
        <w:t>ми</w:t>
      </w:r>
      <w:proofErr w:type="spellEnd"/>
      <w:r w:rsidRPr="009D2167">
        <w:rPr>
          <w:sz w:val="32"/>
          <w:szCs w:val="32"/>
        </w:rPr>
        <w:t xml:space="preserve"> </w:t>
      </w:r>
      <w:proofErr w:type="spellStart"/>
      <w:r w:rsidRPr="009D2167">
        <w:rPr>
          <w:sz w:val="32"/>
          <w:szCs w:val="32"/>
        </w:rPr>
        <w:t>задовольнялися</w:t>
      </w:r>
      <w:proofErr w:type="spellEnd"/>
      <w:r w:rsidRPr="009D2167">
        <w:rPr>
          <w:sz w:val="32"/>
          <w:szCs w:val="32"/>
        </w:rPr>
        <w:t xml:space="preserve"> </w:t>
      </w:r>
      <w:proofErr w:type="spellStart"/>
      <w:r w:rsidRPr="009D2167">
        <w:rPr>
          <w:sz w:val="32"/>
          <w:szCs w:val="32"/>
        </w:rPr>
        <w:t>людською</w:t>
      </w:r>
      <w:proofErr w:type="spellEnd"/>
      <w:r w:rsidRPr="009D2167">
        <w:rPr>
          <w:sz w:val="32"/>
          <w:szCs w:val="32"/>
        </w:rPr>
        <w:t xml:space="preserve"> </w:t>
      </w:r>
      <w:proofErr w:type="spellStart"/>
      <w:r w:rsidRPr="009D2167">
        <w:rPr>
          <w:sz w:val="32"/>
          <w:szCs w:val="32"/>
        </w:rPr>
        <w:t>хвалою</w:t>
      </w:r>
      <w:proofErr w:type="spellEnd"/>
      <w:r w:rsidRPr="009D2167">
        <w:rPr>
          <w:sz w:val="32"/>
          <w:szCs w:val="32"/>
        </w:rPr>
        <w:t xml:space="preserve"> </w:t>
      </w:r>
      <w:proofErr w:type="spellStart"/>
      <w:r w:rsidRPr="009D2167">
        <w:rPr>
          <w:sz w:val="32"/>
          <w:szCs w:val="32"/>
        </w:rPr>
        <w:t>та</w:t>
      </w:r>
      <w:proofErr w:type="spellEnd"/>
      <w:r w:rsidRPr="009D2167">
        <w:rPr>
          <w:sz w:val="32"/>
          <w:szCs w:val="32"/>
        </w:rPr>
        <w:t xml:space="preserve"> </w:t>
      </w:r>
      <w:proofErr w:type="spellStart"/>
      <w:r w:rsidRPr="009D2167">
        <w:rPr>
          <w:sz w:val="32"/>
          <w:szCs w:val="32"/>
        </w:rPr>
        <w:t>лестощами</w:t>
      </w:r>
      <w:proofErr w:type="spellEnd"/>
      <w:r w:rsidRPr="009D2167">
        <w:rPr>
          <w:sz w:val="32"/>
          <w:szCs w:val="32"/>
        </w:rPr>
        <w:t xml:space="preserve">, </w:t>
      </w:r>
      <w:proofErr w:type="spellStart"/>
      <w:r w:rsidRPr="009D2167">
        <w:rPr>
          <w:sz w:val="32"/>
          <w:szCs w:val="32"/>
        </w:rPr>
        <w:t>оскільки</w:t>
      </w:r>
      <w:proofErr w:type="spellEnd"/>
      <w:r w:rsidRPr="009D2167">
        <w:rPr>
          <w:sz w:val="32"/>
          <w:szCs w:val="32"/>
        </w:rPr>
        <w:t xml:space="preserve"> </w:t>
      </w:r>
      <w:proofErr w:type="spellStart"/>
      <w:r w:rsidRPr="009D2167">
        <w:rPr>
          <w:sz w:val="32"/>
          <w:szCs w:val="32"/>
        </w:rPr>
        <w:t>це</w:t>
      </w:r>
      <w:proofErr w:type="spellEnd"/>
      <w:r w:rsidRPr="009D2167">
        <w:rPr>
          <w:sz w:val="32"/>
          <w:szCs w:val="32"/>
        </w:rPr>
        <w:t xml:space="preserve"> </w:t>
      </w:r>
      <w:proofErr w:type="spellStart"/>
      <w:r w:rsidRPr="009D2167">
        <w:rPr>
          <w:sz w:val="32"/>
          <w:szCs w:val="32"/>
        </w:rPr>
        <w:t>означало</w:t>
      </w:r>
      <w:proofErr w:type="spellEnd"/>
      <w:r w:rsidRPr="009D2167">
        <w:rPr>
          <w:sz w:val="32"/>
          <w:szCs w:val="32"/>
        </w:rPr>
        <w:t xml:space="preserve"> б </w:t>
      </w:r>
      <w:proofErr w:type="spellStart"/>
      <w:r w:rsidRPr="009D2167">
        <w:rPr>
          <w:sz w:val="32"/>
          <w:szCs w:val="32"/>
        </w:rPr>
        <w:t>звернути</w:t>
      </w:r>
      <w:proofErr w:type="spellEnd"/>
      <w:r w:rsidRPr="009D2167">
        <w:rPr>
          <w:sz w:val="32"/>
          <w:szCs w:val="32"/>
        </w:rPr>
        <w:t xml:space="preserve"> </w:t>
      </w:r>
      <w:proofErr w:type="spellStart"/>
      <w:r w:rsidRPr="009D2167">
        <w:rPr>
          <w:sz w:val="32"/>
          <w:szCs w:val="32"/>
        </w:rPr>
        <w:t>наші</w:t>
      </w:r>
      <w:proofErr w:type="spellEnd"/>
      <w:r w:rsidRPr="009D2167">
        <w:rPr>
          <w:sz w:val="32"/>
          <w:szCs w:val="32"/>
        </w:rPr>
        <w:t xml:space="preserve"> </w:t>
      </w:r>
      <w:proofErr w:type="spellStart"/>
      <w:r w:rsidRPr="009D2167">
        <w:rPr>
          <w:sz w:val="32"/>
          <w:szCs w:val="32"/>
        </w:rPr>
        <w:t>серця</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славу</w:t>
      </w:r>
      <w:proofErr w:type="spellEnd"/>
      <w:r w:rsidRPr="009D2167">
        <w:rPr>
          <w:sz w:val="32"/>
          <w:szCs w:val="32"/>
        </w:rPr>
        <w:t xml:space="preserve"> </w:t>
      </w:r>
      <w:proofErr w:type="spellStart"/>
      <w:r w:rsidRPr="009D2167">
        <w:rPr>
          <w:sz w:val="32"/>
          <w:szCs w:val="32"/>
        </w:rPr>
        <w:t>світу</w:t>
      </w:r>
      <w:proofErr w:type="spellEnd"/>
      <w:r w:rsidRPr="009D2167">
        <w:rPr>
          <w:sz w:val="32"/>
          <w:szCs w:val="32"/>
        </w:rPr>
        <w:t xml:space="preserve">, а </w:t>
      </w:r>
      <w:proofErr w:type="spellStart"/>
      <w:r w:rsidRPr="009D2167">
        <w:rPr>
          <w:sz w:val="32"/>
          <w:szCs w:val="32"/>
        </w:rPr>
        <w:t>не</w:t>
      </w:r>
      <w:proofErr w:type="spellEnd"/>
      <w:r w:rsidRPr="009D2167">
        <w:rPr>
          <w:sz w:val="32"/>
          <w:szCs w:val="32"/>
        </w:rPr>
        <w:t xml:space="preserve"> </w:t>
      </w:r>
      <w:proofErr w:type="spellStart"/>
      <w:r w:rsidRPr="009D2167">
        <w:rPr>
          <w:sz w:val="32"/>
          <w:szCs w:val="32"/>
        </w:rPr>
        <w:t>на</w:t>
      </w:r>
      <w:proofErr w:type="spellEnd"/>
      <w:r w:rsidRPr="009D2167">
        <w:rPr>
          <w:sz w:val="32"/>
          <w:szCs w:val="32"/>
        </w:rPr>
        <w:t xml:space="preserve"> </w:t>
      </w:r>
      <w:proofErr w:type="spellStart"/>
      <w:r w:rsidRPr="009D2167">
        <w:rPr>
          <w:sz w:val="32"/>
          <w:szCs w:val="32"/>
        </w:rPr>
        <w:t>славу</w:t>
      </w:r>
      <w:proofErr w:type="spellEnd"/>
      <w:r w:rsidRPr="009D2167">
        <w:rPr>
          <w:sz w:val="32"/>
          <w:szCs w:val="32"/>
        </w:rPr>
        <w:t xml:space="preserve"> </w:t>
      </w:r>
      <w:proofErr w:type="spellStart"/>
      <w:r w:rsidRPr="009D2167">
        <w:rPr>
          <w:sz w:val="32"/>
          <w:szCs w:val="32"/>
        </w:rPr>
        <w:t>Ісуса</w:t>
      </w:r>
      <w:proofErr w:type="spellEnd"/>
      <w:r w:rsidRPr="009D2167">
        <w:rPr>
          <w:sz w:val="32"/>
          <w:szCs w:val="32"/>
        </w:rPr>
        <w:t xml:space="preserve"> </w:t>
      </w:r>
      <w:proofErr w:type="spellStart"/>
      <w:r w:rsidRPr="009D2167">
        <w:rPr>
          <w:sz w:val="32"/>
          <w:szCs w:val="32"/>
        </w:rPr>
        <w:t>Христа</w:t>
      </w:r>
      <w:proofErr w:type="spellEnd"/>
      <w:r w:rsidRPr="009D2167">
        <w:rPr>
          <w:sz w:val="32"/>
          <w:szCs w:val="32"/>
        </w:rPr>
        <w:t>.</w:t>
      </w:r>
    </w:p>
    <w:p w:rsidR="009D2167" w:rsidRDefault="009D2167" w:rsidP="009D2167">
      <w:pPr>
        <w:ind w:firstLine="284"/>
        <w:jc w:val="both"/>
        <w:rPr>
          <w:sz w:val="32"/>
          <w:szCs w:val="32"/>
        </w:rPr>
      </w:pPr>
      <w:proofErr w:type="spellStart"/>
      <w:r w:rsidRPr="009D2167">
        <w:rPr>
          <w:sz w:val="32"/>
          <w:szCs w:val="32"/>
        </w:rPr>
        <w:t>Нехай</w:t>
      </w:r>
      <w:proofErr w:type="spellEnd"/>
      <w:r w:rsidRPr="009D2167">
        <w:rPr>
          <w:sz w:val="32"/>
          <w:szCs w:val="32"/>
        </w:rPr>
        <w:t xml:space="preserve"> </w:t>
      </w:r>
      <w:proofErr w:type="spellStart"/>
      <w:r w:rsidRPr="009D2167">
        <w:rPr>
          <w:sz w:val="32"/>
          <w:szCs w:val="32"/>
        </w:rPr>
        <w:t>Діва</w:t>
      </w:r>
      <w:proofErr w:type="spellEnd"/>
      <w:r w:rsidRPr="009D2167">
        <w:rPr>
          <w:sz w:val="32"/>
          <w:szCs w:val="32"/>
        </w:rPr>
        <w:t xml:space="preserve"> </w:t>
      </w:r>
      <w:proofErr w:type="spellStart"/>
      <w:r w:rsidRPr="009D2167">
        <w:rPr>
          <w:sz w:val="32"/>
          <w:szCs w:val="32"/>
        </w:rPr>
        <w:t>Марія</w:t>
      </w:r>
      <w:proofErr w:type="spellEnd"/>
      <w:r w:rsidRPr="009D2167">
        <w:rPr>
          <w:sz w:val="32"/>
          <w:szCs w:val="32"/>
        </w:rPr>
        <w:t xml:space="preserve"> </w:t>
      </w:r>
      <w:proofErr w:type="spellStart"/>
      <w:r w:rsidRPr="009D2167">
        <w:rPr>
          <w:sz w:val="32"/>
          <w:szCs w:val="32"/>
        </w:rPr>
        <w:t>супроводжує</w:t>
      </w:r>
      <w:proofErr w:type="spellEnd"/>
      <w:r w:rsidRPr="009D2167">
        <w:rPr>
          <w:sz w:val="32"/>
          <w:szCs w:val="32"/>
        </w:rPr>
        <w:t xml:space="preserve"> </w:t>
      </w:r>
      <w:proofErr w:type="spellStart"/>
      <w:r w:rsidRPr="009D2167">
        <w:rPr>
          <w:sz w:val="32"/>
          <w:szCs w:val="32"/>
        </w:rPr>
        <w:t>нас</w:t>
      </w:r>
      <w:proofErr w:type="spellEnd"/>
      <w:r w:rsidRPr="009D2167">
        <w:rPr>
          <w:sz w:val="32"/>
          <w:szCs w:val="32"/>
        </w:rPr>
        <w:t xml:space="preserve"> у </w:t>
      </w:r>
      <w:proofErr w:type="spellStart"/>
      <w:r w:rsidRPr="009D2167">
        <w:rPr>
          <w:sz w:val="32"/>
          <w:szCs w:val="32"/>
        </w:rPr>
        <w:t>нашому</w:t>
      </w:r>
      <w:proofErr w:type="spellEnd"/>
      <w:r w:rsidRPr="009D2167">
        <w:rPr>
          <w:sz w:val="32"/>
          <w:szCs w:val="32"/>
        </w:rPr>
        <w:t xml:space="preserve"> </w:t>
      </w:r>
      <w:proofErr w:type="spellStart"/>
      <w:r w:rsidRPr="009D2167">
        <w:rPr>
          <w:sz w:val="32"/>
          <w:szCs w:val="32"/>
        </w:rPr>
        <w:t>житті</w:t>
      </w:r>
      <w:proofErr w:type="spellEnd"/>
      <w:r w:rsidRPr="009D2167">
        <w:rPr>
          <w:sz w:val="32"/>
          <w:szCs w:val="32"/>
        </w:rPr>
        <w:t xml:space="preserve">, </w:t>
      </w:r>
      <w:proofErr w:type="spellStart"/>
      <w:r w:rsidRPr="009D2167">
        <w:rPr>
          <w:sz w:val="32"/>
          <w:szCs w:val="32"/>
        </w:rPr>
        <w:t>щоб</w:t>
      </w:r>
      <w:proofErr w:type="spellEnd"/>
      <w:r w:rsidRPr="009D2167">
        <w:rPr>
          <w:sz w:val="32"/>
          <w:szCs w:val="32"/>
        </w:rPr>
        <w:t xml:space="preserve"> </w:t>
      </w:r>
      <w:proofErr w:type="spellStart"/>
      <w:r w:rsidRPr="009D2167">
        <w:rPr>
          <w:sz w:val="32"/>
          <w:szCs w:val="32"/>
        </w:rPr>
        <w:t>завжди</w:t>
      </w:r>
      <w:proofErr w:type="spellEnd"/>
      <w:r w:rsidRPr="009D2167">
        <w:rPr>
          <w:sz w:val="32"/>
          <w:szCs w:val="32"/>
        </w:rPr>
        <w:t xml:space="preserve"> </w:t>
      </w:r>
      <w:proofErr w:type="spellStart"/>
      <w:r w:rsidRPr="009D2167">
        <w:rPr>
          <w:sz w:val="32"/>
          <w:szCs w:val="32"/>
        </w:rPr>
        <w:t>обирати</w:t>
      </w:r>
      <w:proofErr w:type="spellEnd"/>
      <w:r w:rsidRPr="009D2167">
        <w:rPr>
          <w:sz w:val="32"/>
          <w:szCs w:val="32"/>
        </w:rPr>
        <w:t xml:space="preserve"> </w:t>
      </w:r>
      <w:proofErr w:type="spellStart"/>
      <w:r w:rsidRPr="009D2167">
        <w:rPr>
          <w:sz w:val="32"/>
          <w:szCs w:val="32"/>
        </w:rPr>
        <w:t>шлях</w:t>
      </w:r>
      <w:proofErr w:type="spellEnd"/>
      <w:r w:rsidRPr="009D2167">
        <w:rPr>
          <w:sz w:val="32"/>
          <w:szCs w:val="32"/>
        </w:rPr>
        <w:t xml:space="preserve"> </w:t>
      </w:r>
      <w:proofErr w:type="spellStart"/>
      <w:r w:rsidRPr="009D2167">
        <w:rPr>
          <w:sz w:val="32"/>
          <w:szCs w:val="32"/>
        </w:rPr>
        <w:t>Ісуса</w:t>
      </w:r>
      <w:proofErr w:type="spellEnd"/>
      <w:r w:rsidRPr="009D2167">
        <w:rPr>
          <w:sz w:val="32"/>
          <w:szCs w:val="32"/>
        </w:rPr>
        <w:t xml:space="preserve">, </w:t>
      </w:r>
      <w:proofErr w:type="spellStart"/>
      <w:r w:rsidRPr="009D2167">
        <w:rPr>
          <w:sz w:val="32"/>
          <w:szCs w:val="32"/>
        </w:rPr>
        <w:t>який</w:t>
      </w:r>
      <w:proofErr w:type="spellEnd"/>
      <w:r w:rsidRPr="009D2167">
        <w:rPr>
          <w:sz w:val="32"/>
          <w:szCs w:val="32"/>
        </w:rPr>
        <w:t xml:space="preserve"> </w:t>
      </w:r>
      <w:proofErr w:type="spellStart"/>
      <w:r w:rsidRPr="009D2167">
        <w:rPr>
          <w:sz w:val="32"/>
          <w:szCs w:val="32"/>
        </w:rPr>
        <w:t>веде</w:t>
      </w:r>
      <w:proofErr w:type="spellEnd"/>
      <w:r w:rsidRPr="009D2167">
        <w:rPr>
          <w:sz w:val="32"/>
          <w:szCs w:val="32"/>
        </w:rPr>
        <w:t xml:space="preserve"> </w:t>
      </w:r>
      <w:proofErr w:type="spellStart"/>
      <w:r w:rsidRPr="009D2167">
        <w:rPr>
          <w:sz w:val="32"/>
          <w:szCs w:val="32"/>
        </w:rPr>
        <w:t>нас</w:t>
      </w:r>
      <w:proofErr w:type="spellEnd"/>
      <w:r w:rsidRPr="009D2167">
        <w:rPr>
          <w:sz w:val="32"/>
          <w:szCs w:val="32"/>
        </w:rPr>
        <w:t xml:space="preserve"> </w:t>
      </w:r>
      <w:proofErr w:type="spellStart"/>
      <w:r w:rsidRPr="009D2167">
        <w:rPr>
          <w:sz w:val="32"/>
          <w:szCs w:val="32"/>
        </w:rPr>
        <w:t>до</w:t>
      </w:r>
      <w:proofErr w:type="spellEnd"/>
      <w:r w:rsidRPr="009D2167">
        <w:rPr>
          <w:sz w:val="32"/>
          <w:szCs w:val="32"/>
        </w:rPr>
        <w:t xml:space="preserve"> </w:t>
      </w:r>
      <w:proofErr w:type="spellStart"/>
      <w:r w:rsidRPr="009D2167">
        <w:rPr>
          <w:sz w:val="32"/>
          <w:szCs w:val="32"/>
        </w:rPr>
        <w:t>справжнього</w:t>
      </w:r>
      <w:proofErr w:type="spellEnd"/>
      <w:r w:rsidRPr="009D2167">
        <w:rPr>
          <w:sz w:val="32"/>
          <w:szCs w:val="32"/>
        </w:rPr>
        <w:t xml:space="preserve"> </w:t>
      </w:r>
      <w:proofErr w:type="spellStart"/>
      <w:r w:rsidRPr="009D2167">
        <w:rPr>
          <w:sz w:val="32"/>
          <w:szCs w:val="32"/>
        </w:rPr>
        <w:t>щастя</w:t>
      </w:r>
      <w:proofErr w:type="spellEnd"/>
      <w:r w:rsidRPr="009D2167">
        <w:rPr>
          <w:sz w:val="32"/>
          <w:szCs w:val="32"/>
        </w:rPr>
        <w:t>.</w:t>
      </w:r>
    </w:p>
    <w:p w:rsidR="009D2167" w:rsidRPr="009D2167" w:rsidRDefault="009D2167" w:rsidP="009D2167">
      <w:pPr>
        <w:jc w:val="both"/>
      </w:pPr>
      <w:r>
        <w:rPr>
          <w:sz w:val="32"/>
          <w:szCs w:val="32"/>
        </w:rPr>
        <w:tab/>
      </w:r>
    </w:p>
    <w:sectPr w:rsidR="009D2167" w:rsidRPr="009D2167" w:rsidSect="00805104">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8FB"/>
    <w:multiLevelType w:val="hybridMultilevel"/>
    <w:tmpl w:val="729083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742595"/>
    <w:multiLevelType w:val="hybridMultilevel"/>
    <w:tmpl w:val="EB3044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3C4ADA"/>
    <w:multiLevelType w:val="hybridMultilevel"/>
    <w:tmpl w:val="C1DA76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765719"/>
    <w:multiLevelType w:val="hybridMultilevel"/>
    <w:tmpl w:val="C150A6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82C6B46"/>
    <w:multiLevelType w:val="hybridMultilevel"/>
    <w:tmpl w:val="2D42C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D0317A9"/>
    <w:multiLevelType w:val="hybridMultilevel"/>
    <w:tmpl w:val="AD88D0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6977E63"/>
    <w:multiLevelType w:val="hybridMultilevel"/>
    <w:tmpl w:val="EA4C0E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A974716"/>
    <w:multiLevelType w:val="hybridMultilevel"/>
    <w:tmpl w:val="B6DA3C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5"/>
    <w:rsid w:val="000A4215"/>
    <w:rsid w:val="00163A3C"/>
    <w:rsid w:val="00196A52"/>
    <w:rsid w:val="001B7CD0"/>
    <w:rsid w:val="001D5912"/>
    <w:rsid w:val="0030366D"/>
    <w:rsid w:val="00393B67"/>
    <w:rsid w:val="003D6251"/>
    <w:rsid w:val="00496166"/>
    <w:rsid w:val="00522FC9"/>
    <w:rsid w:val="005B1A0B"/>
    <w:rsid w:val="006427E2"/>
    <w:rsid w:val="00740344"/>
    <w:rsid w:val="007940CC"/>
    <w:rsid w:val="007D28D2"/>
    <w:rsid w:val="007E5AF6"/>
    <w:rsid w:val="00805104"/>
    <w:rsid w:val="00894C53"/>
    <w:rsid w:val="008C2281"/>
    <w:rsid w:val="008E2074"/>
    <w:rsid w:val="00921177"/>
    <w:rsid w:val="009D2167"/>
    <w:rsid w:val="009D7778"/>
    <w:rsid w:val="00A4696D"/>
    <w:rsid w:val="00A67409"/>
    <w:rsid w:val="00B11772"/>
    <w:rsid w:val="00B36668"/>
    <w:rsid w:val="00B36B9C"/>
    <w:rsid w:val="00B75307"/>
    <w:rsid w:val="00BB2741"/>
    <w:rsid w:val="00C46F78"/>
    <w:rsid w:val="00C9797A"/>
    <w:rsid w:val="00CA2E2E"/>
    <w:rsid w:val="00D71B45"/>
    <w:rsid w:val="00D84741"/>
    <w:rsid w:val="00E13BE0"/>
    <w:rsid w:val="00E27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CD65-9D65-4FCB-9323-E41E5DBC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772"/>
    <w:pPr>
      <w:ind w:left="720"/>
      <w:contextualSpacing/>
    </w:pPr>
  </w:style>
  <w:style w:type="paragraph" w:styleId="Textodeglobo">
    <w:name w:val="Balloon Text"/>
    <w:basedOn w:val="Normal"/>
    <w:link w:val="TextodegloboCar"/>
    <w:uiPriority w:val="99"/>
    <w:semiHidden/>
    <w:unhideWhenUsed/>
    <w:rsid w:val="00B36B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joa\Document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D244-D4DB-4256-947C-945364BF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14</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FLURIACH DOMINGUEZ</dc:creator>
  <cp:keywords/>
  <dc:description/>
  <cp:lastModifiedBy>Cuenta Microsoft</cp:lastModifiedBy>
  <cp:revision>4</cp:revision>
  <cp:lastPrinted>2022-09-07T07:02:00Z</cp:lastPrinted>
  <dcterms:created xsi:type="dcterms:W3CDTF">2022-09-07T06:50:00Z</dcterms:created>
  <dcterms:modified xsi:type="dcterms:W3CDTF">2022-09-09T11:25:00Z</dcterms:modified>
</cp:coreProperties>
</file>